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0B1DC4" w14:textId="3AF3E938" w:rsidR="00C34779" w:rsidRPr="00594ADF" w:rsidRDefault="00524C2F" w:rsidP="00C34779">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6"/>
          <w:szCs w:val="26"/>
        </w:rPr>
      </w:pPr>
      <w:r>
        <w:rPr>
          <w:rFonts w:ascii="Times New Roman" w:hAnsi="Times New Roman" w:cs="Times New Roman"/>
          <w:b/>
          <w:bCs/>
          <w:sz w:val="26"/>
          <w:szCs w:val="26"/>
        </w:rPr>
        <w:t>ỦY</w:t>
      </w:r>
      <w:r w:rsidR="00C34779" w:rsidRPr="00594ADF">
        <w:rPr>
          <w:rFonts w:ascii="Times New Roman" w:hAnsi="Times New Roman" w:cs="Times New Roman"/>
          <w:b/>
          <w:bCs/>
          <w:sz w:val="26"/>
          <w:szCs w:val="26"/>
        </w:rPr>
        <w:t xml:space="preserve"> BAN NHÂN DÂN THÀNH PHỐ HUẾ</w:t>
      </w:r>
    </w:p>
    <w:p w14:paraId="3524B633" w14:textId="3635992D" w:rsidR="007B7042" w:rsidRPr="008932D2" w:rsidRDefault="00524C2F"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41422B63" wp14:editId="26755208">
                <wp:simplePos x="0" y="0"/>
                <wp:positionH relativeFrom="column">
                  <wp:posOffset>2224433</wp:posOffset>
                </wp:positionH>
                <wp:positionV relativeFrom="paragraph">
                  <wp:posOffset>54527</wp:posOffset>
                </wp:positionV>
                <wp:extent cx="1574358" cy="0"/>
                <wp:effectExtent l="0" t="0" r="0" b="0"/>
                <wp:wrapNone/>
                <wp:docPr id="995041374" name="Straight Connector 2"/>
                <wp:cNvGraphicFramePr/>
                <a:graphic xmlns:a="http://schemas.openxmlformats.org/drawingml/2006/main">
                  <a:graphicData uri="http://schemas.microsoft.com/office/word/2010/wordprocessingShape">
                    <wps:wsp>
                      <wps:cNvCnPr/>
                      <wps:spPr>
                        <a:xfrm>
                          <a:off x="0" y="0"/>
                          <a:ext cx="15743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A00AA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5.15pt,4.3pt" to="299.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" strokecolor="black [3200]" strokeweight=".5pt">
                <v:stroke joinstyle="miter"/>
              </v:line>
            </w:pict>
          </mc:Fallback>
        </mc:AlternateContent>
      </w:r>
    </w:p>
    <w:p w14:paraId="5C6E9CE4"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9C475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1A0AC4EB" w:rsidR="007B7042" w:rsidRPr="008932D2"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Pr>
          <w:rFonts w:ascii="Times New Roman" w:hAnsi="Times New Roman" w:cs="Times New Roman"/>
          <w:b/>
          <w:sz w:val="26"/>
          <w:szCs w:val="26"/>
        </w:rPr>
        <w:t>P</w:t>
      </w:r>
      <w:r w:rsidR="00884970">
        <w:rPr>
          <w:rFonts w:ascii="Times New Roman" w:hAnsi="Times New Roman" w:cs="Times New Roman"/>
          <w:b/>
          <w:sz w:val="26"/>
          <w:szCs w:val="26"/>
        </w:rPr>
        <w:t>h</w:t>
      </w:r>
      <w:r w:rsidR="00884970" w:rsidRPr="003C55AF">
        <w:rPr>
          <w:rFonts w:ascii="Times New Roman" w:hAnsi="Times New Roman" w:cs="Times New Roman"/>
          <w:b/>
          <w:sz w:val="26"/>
          <w:szCs w:val="26"/>
        </w:rPr>
        <w:t>ụ lục</w:t>
      </w:r>
      <w:r w:rsidRPr="003C55AF">
        <w:rPr>
          <w:rFonts w:ascii="Times New Roman" w:hAnsi="Times New Roman" w:cs="Times New Roman"/>
          <w:b/>
          <w:sz w:val="26"/>
          <w:szCs w:val="26"/>
        </w:rPr>
        <w:t xml:space="preserve"> </w:t>
      </w:r>
      <w:r w:rsidR="0026236E" w:rsidRPr="003C55AF">
        <w:rPr>
          <w:rFonts w:ascii="Times New Roman" w:hAnsi="Times New Roman" w:cs="Times New Roman"/>
          <w:b/>
          <w:sz w:val="26"/>
          <w:szCs w:val="26"/>
        </w:rPr>
        <w:t>16</w:t>
      </w:r>
    </w:p>
    <w:p w14:paraId="2FA65843" w14:textId="77777777" w:rsidR="002D2419"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CD0279"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CD0279">
        <w:rPr>
          <w:rFonts w:ascii="Times New Roman" w:hAnsi="Times New Roman" w:cs="Times New Roman"/>
          <w:b/>
          <w:sz w:val="32"/>
          <w:szCs w:val="32"/>
        </w:rPr>
        <w:t>ĐỊNH MỨC KINH TẾ - KỸ THUẬT</w:t>
      </w:r>
    </w:p>
    <w:p w14:paraId="0D540E89" w14:textId="07F6AD2B" w:rsidR="00524C2F"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bookmarkStart w:id="0" w:name="_Hlk237869442"/>
      <w:r w:rsidRPr="00A64028">
        <w:rPr>
          <w:rFonts w:ascii="Times New Roman" w:hAnsi="Times New Roman" w:cs="Times New Roman"/>
          <w:bCs/>
          <w:i/>
          <w:iCs/>
          <w:sz w:val="28"/>
          <w:szCs w:val="28"/>
        </w:rPr>
        <w:t>(</w:t>
      </w:r>
      <w:r w:rsidR="00D7114E" w:rsidRPr="00A64028">
        <w:rPr>
          <w:rFonts w:ascii="Times New Roman" w:hAnsi="Times New Roman" w:cs="Times New Roman"/>
          <w:bCs/>
          <w:i/>
          <w:iCs/>
          <w:sz w:val="28"/>
          <w:szCs w:val="28"/>
        </w:rPr>
        <w:t xml:space="preserve">Ban </w:t>
      </w:r>
      <w:r w:rsidRPr="00A64028">
        <w:rPr>
          <w:rFonts w:ascii="Times New Roman" w:hAnsi="Times New Roman" w:cs="Times New Roman"/>
          <w:bCs/>
          <w:i/>
          <w:iCs/>
          <w:sz w:val="28"/>
          <w:szCs w:val="28"/>
        </w:rPr>
        <w:t xml:space="preserve">hành kèm theo </w:t>
      </w:r>
      <w:r w:rsidR="00524C2F">
        <w:rPr>
          <w:rFonts w:ascii="Times New Roman" w:hAnsi="Times New Roman" w:cs="Times New Roman"/>
          <w:bCs/>
          <w:i/>
          <w:iCs/>
          <w:sz w:val="28"/>
          <w:szCs w:val="28"/>
        </w:rPr>
        <w:t xml:space="preserve">Quyết </w:t>
      </w:r>
      <w:r w:rsidR="0026236E">
        <w:rPr>
          <w:rFonts w:ascii="Times New Roman" w:hAnsi="Times New Roman" w:cs="Times New Roman"/>
          <w:bCs/>
          <w:i/>
          <w:iCs/>
          <w:sz w:val="28"/>
          <w:szCs w:val="28"/>
        </w:rPr>
        <w:t>định</w:t>
      </w:r>
      <w:r w:rsidRPr="00A64028">
        <w:rPr>
          <w:rFonts w:ascii="Times New Roman" w:hAnsi="Times New Roman" w:cs="Times New Roman"/>
          <w:bCs/>
          <w:i/>
          <w:iCs/>
          <w:sz w:val="28"/>
          <w:szCs w:val="28"/>
        </w:rPr>
        <w:t xml:space="preserve"> số……</w:t>
      </w:r>
      <w:r w:rsidR="00524C2F">
        <w:rPr>
          <w:rFonts w:ascii="Times New Roman" w:hAnsi="Times New Roman" w:cs="Times New Roman"/>
          <w:bCs/>
          <w:i/>
          <w:iCs/>
          <w:sz w:val="28"/>
          <w:szCs w:val="28"/>
        </w:rPr>
        <w:t>/QĐ-UBND</w:t>
      </w:r>
      <w:r w:rsidRPr="00A64028">
        <w:rPr>
          <w:rFonts w:ascii="Times New Roman" w:hAnsi="Times New Roman" w:cs="Times New Roman"/>
          <w:bCs/>
          <w:i/>
          <w:iCs/>
          <w:sz w:val="28"/>
          <w:szCs w:val="28"/>
        </w:rPr>
        <w:t xml:space="preserve"> ngày….</w:t>
      </w:r>
      <w:r w:rsidR="00452EE5">
        <w:rPr>
          <w:rFonts w:ascii="Times New Roman" w:hAnsi="Times New Roman" w:cs="Times New Roman"/>
          <w:bCs/>
          <w:i/>
          <w:iCs/>
          <w:sz w:val="28"/>
          <w:szCs w:val="28"/>
        </w:rPr>
        <w:t xml:space="preserve"> </w:t>
      </w:r>
      <w:r w:rsidRPr="00A64028">
        <w:rPr>
          <w:rFonts w:ascii="Times New Roman" w:hAnsi="Times New Roman" w:cs="Times New Roman"/>
          <w:bCs/>
          <w:i/>
          <w:iCs/>
          <w:sz w:val="28"/>
          <w:szCs w:val="28"/>
        </w:rPr>
        <w:t>tháng</w:t>
      </w:r>
      <w:proofErr w:type="gramStart"/>
      <w:r w:rsidRPr="00A64028">
        <w:rPr>
          <w:rFonts w:ascii="Times New Roman" w:hAnsi="Times New Roman" w:cs="Times New Roman"/>
          <w:bCs/>
          <w:i/>
          <w:iCs/>
          <w:sz w:val="28"/>
          <w:szCs w:val="28"/>
        </w:rPr>
        <w:t>….năm</w:t>
      </w:r>
      <w:proofErr w:type="gramEnd"/>
      <w:r w:rsidRPr="00A64028">
        <w:rPr>
          <w:rFonts w:ascii="Times New Roman" w:hAnsi="Times New Roman" w:cs="Times New Roman"/>
          <w:bCs/>
          <w:i/>
          <w:iCs/>
          <w:sz w:val="28"/>
          <w:szCs w:val="28"/>
        </w:rPr>
        <w:t xml:space="preserve"> 2026</w:t>
      </w:r>
      <w:r w:rsidR="00524C2F">
        <w:rPr>
          <w:rFonts w:ascii="Times New Roman" w:hAnsi="Times New Roman" w:cs="Times New Roman"/>
          <w:bCs/>
          <w:i/>
          <w:iCs/>
          <w:sz w:val="28"/>
          <w:szCs w:val="28"/>
        </w:rPr>
        <w:t xml:space="preserve"> </w:t>
      </w:r>
    </w:p>
    <w:p w14:paraId="508F1385" w14:textId="7AD30AD9" w:rsidR="007B7042" w:rsidRPr="00A64028" w:rsidRDefault="00524C2F"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Pr>
          <w:rFonts w:ascii="Times New Roman" w:hAnsi="Times New Roman" w:cs="Times New Roman"/>
          <w:bCs/>
          <w:i/>
          <w:iCs/>
          <w:sz w:val="28"/>
          <w:szCs w:val="28"/>
        </w:rPr>
        <w:t>của Ủy ban nhân dân thành phố Huế</w:t>
      </w:r>
      <w:r w:rsidR="00A64028" w:rsidRPr="00A64028">
        <w:rPr>
          <w:rFonts w:ascii="Times New Roman" w:hAnsi="Times New Roman" w:cs="Times New Roman"/>
          <w:bCs/>
          <w:i/>
          <w:iCs/>
          <w:sz w:val="28"/>
          <w:szCs w:val="28"/>
        </w:rPr>
        <w:t>)</w:t>
      </w:r>
    </w:p>
    <w:bookmarkEnd w:id="0"/>
    <w:p w14:paraId="1BECA9EA" w14:textId="13AEF2AB" w:rsidR="007B7042" w:rsidRPr="00437A15"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Pr>
          <w:rFonts w:ascii="Times New Roman" w:hAnsi="Times New Roman" w:cs="Times New Roman"/>
          <w:b/>
          <w:sz w:val="26"/>
          <w:szCs w:val="26"/>
        </w:rPr>
        <w:t>Tên n</w:t>
      </w:r>
      <w:r w:rsidR="006B6F0F" w:rsidRPr="00CD0279">
        <w:rPr>
          <w:rFonts w:ascii="Times New Roman" w:hAnsi="Times New Roman" w:cs="Times New Roman"/>
          <w:b/>
          <w:sz w:val="26"/>
          <w:szCs w:val="26"/>
        </w:rPr>
        <w:t>ghề:</w:t>
      </w:r>
      <w:r w:rsidR="007B7042" w:rsidRPr="00CD0279">
        <w:rPr>
          <w:rFonts w:ascii="Times New Roman" w:hAnsi="Times New Roman" w:cs="Times New Roman"/>
          <w:b/>
          <w:sz w:val="26"/>
          <w:szCs w:val="26"/>
        </w:rPr>
        <w:t xml:space="preserve"> </w:t>
      </w:r>
      <w:r w:rsidR="00437A15">
        <w:rPr>
          <w:rFonts w:ascii="Times New Roman" w:hAnsi="Times New Roman" w:cs="Times New Roman"/>
          <w:b/>
          <w:sz w:val="26"/>
          <w:szCs w:val="26"/>
        </w:rPr>
        <w:t>K</w:t>
      </w:r>
      <w:r w:rsidR="00437A15" w:rsidRPr="00351500">
        <w:rPr>
          <w:rFonts w:ascii="Times New Roman" w:hAnsi="Times New Roman" w:cs="Times New Roman"/>
          <w:b/>
          <w:sz w:val="26"/>
          <w:szCs w:val="26"/>
        </w:rPr>
        <w:t xml:space="preserve">ỹ thuật trồng </w:t>
      </w:r>
      <w:r w:rsidR="00DF1A55">
        <w:rPr>
          <w:rFonts w:ascii="Times New Roman" w:hAnsi="Times New Roman" w:cs="Times New Roman"/>
          <w:b/>
          <w:sz w:val="26"/>
          <w:szCs w:val="26"/>
        </w:rPr>
        <w:t>nấm rơm</w:t>
      </w:r>
    </w:p>
    <w:p w14:paraId="613F2C41" w14:textId="07CAE165" w:rsidR="007B7042" w:rsidRPr="007870FF" w:rsidRDefault="006B6F0F"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color w:val="EE0000"/>
          <w:sz w:val="26"/>
          <w:szCs w:val="26"/>
        </w:rPr>
      </w:pPr>
      <w:r w:rsidRPr="00CD0279">
        <w:rPr>
          <w:rFonts w:ascii="Times New Roman" w:hAnsi="Times New Roman" w:cs="Times New Roman"/>
          <w:b/>
          <w:sz w:val="26"/>
          <w:szCs w:val="26"/>
        </w:rPr>
        <w:t xml:space="preserve">Trình độ </w:t>
      </w:r>
      <w:r w:rsidR="00A64028" w:rsidRPr="00C34779">
        <w:rPr>
          <w:rFonts w:ascii="Times New Roman" w:hAnsi="Times New Roman" w:cs="Times New Roman"/>
          <w:b/>
          <w:sz w:val="26"/>
          <w:szCs w:val="26"/>
        </w:rPr>
        <w:t>đào tạo</w:t>
      </w:r>
      <w:r w:rsidRPr="00C34779">
        <w:rPr>
          <w:rFonts w:ascii="Times New Roman" w:hAnsi="Times New Roman" w:cs="Times New Roman"/>
          <w:b/>
          <w:sz w:val="26"/>
          <w:szCs w:val="26"/>
        </w:rPr>
        <w:t xml:space="preserve">: </w:t>
      </w:r>
      <w:r w:rsidR="00117BB0" w:rsidRPr="00C34779">
        <w:rPr>
          <w:rFonts w:ascii="Times New Roman" w:hAnsi="Times New Roman" w:cs="Times New Roman"/>
          <w:b/>
          <w:sz w:val="26"/>
          <w:szCs w:val="26"/>
        </w:rPr>
        <w:t>dưới 03 tháng</w:t>
      </w:r>
      <w:r w:rsidR="00D03DE7" w:rsidRPr="00C34779">
        <w:rPr>
          <w:rFonts w:ascii="Times New Roman" w:hAnsi="Times New Roman" w:cs="Times New Roman"/>
          <w:b/>
          <w:sz w:val="26"/>
          <w:szCs w:val="26"/>
        </w:rPr>
        <w:t xml:space="preserve"> </w:t>
      </w:r>
    </w:p>
    <w:p w14:paraId="4F91A6EF"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8932D2"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524C2F"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bookmarkStart w:id="1" w:name="_Toc534791965"/>
      <w:bookmarkStart w:id="2" w:name="_Toc24171227"/>
    </w:p>
    <w:p w14:paraId="0C412839" w14:textId="77777777" w:rsidR="00974F36" w:rsidRPr="00524C2F"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p w14:paraId="3AB0CCDA" w14:textId="4BDFFF07" w:rsidR="00974F36" w:rsidRPr="00524C2F"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bookmarkEnd w:id="1"/>
    <w:bookmarkEnd w:id="2"/>
    <w:p w14:paraId="1F8A574B" w14:textId="13FEEECC" w:rsidR="008932D2" w:rsidRPr="00117BB0"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117BB0">
        <w:rPr>
          <w:rFonts w:ascii="Times New Roman" w:hAnsi="Times New Roman" w:cs="Times New Roman"/>
          <w:b/>
          <w:bCs/>
          <w:sz w:val="26"/>
          <w:szCs w:val="26"/>
        </w:rPr>
        <w:t>Năm 2026</w:t>
      </w:r>
    </w:p>
    <w:p w14:paraId="4DC09A65" w14:textId="77777777" w:rsidR="00956575"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342E1CE8" w14:textId="77777777" w:rsidR="00437A15" w:rsidRDefault="00437A15" w:rsidP="007870FF">
      <w:pPr>
        <w:pStyle w:val="ListParagraph"/>
        <w:spacing w:after="0"/>
        <w:ind w:left="644"/>
        <w:jc w:val="center"/>
        <w:rPr>
          <w:rFonts w:ascii="Times New Roman" w:hAnsi="Times New Roman" w:cs="Times New Roman"/>
          <w:b/>
          <w:bCs/>
          <w:sz w:val="26"/>
          <w:szCs w:val="26"/>
        </w:rPr>
      </w:pPr>
    </w:p>
    <w:p w14:paraId="01470F54" w14:textId="564DDB57" w:rsidR="007870FF" w:rsidRPr="003C55AF" w:rsidRDefault="007870FF" w:rsidP="007870FF">
      <w:pPr>
        <w:pStyle w:val="ListParagraph"/>
        <w:spacing w:after="0"/>
        <w:ind w:left="644"/>
        <w:jc w:val="center"/>
        <w:rPr>
          <w:rFonts w:ascii="Times New Roman" w:hAnsi="Times New Roman" w:cs="Times New Roman"/>
          <w:b/>
          <w:bCs/>
          <w:sz w:val="26"/>
          <w:szCs w:val="26"/>
        </w:rPr>
      </w:pPr>
      <w:r w:rsidRPr="003C55AF">
        <w:rPr>
          <w:rFonts w:ascii="Times New Roman" w:hAnsi="Times New Roman" w:cs="Times New Roman"/>
          <w:b/>
          <w:bCs/>
          <w:sz w:val="26"/>
          <w:szCs w:val="26"/>
        </w:rPr>
        <w:lastRenderedPageBreak/>
        <w:t>P</w:t>
      </w:r>
      <w:r w:rsidR="00A30F36" w:rsidRPr="003C55AF">
        <w:rPr>
          <w:rFonts w:ascii="Times New Roman" w:hAnsi="Times New Roman" w:cs="Times New Roman"/>
          <w:b/>
          <w:bCs/>
          <w:sz w:val="26"/>
          <w:szCs w:val="26"/>
        </w:rPr>
        <w:t>hụ lục</w:t>
      </w:r>
      <w:r w:rsidRPr="003C55AF">
        <w:rPr>
          <w:rFonts w:ascii="Times New Roman" w:hAnsi="Times New Roman" w:cs="Times New Roman"/>
          <w:b/>
          <w:bCs/>
          <w:sz w:val="26"/>
          <w:szCs w:val="26"/>
        </w:rPr>
        <w:t xml:space="preserve"> </w:t>
      </w:r>
      <w:r w:rsidR="0026236E" w:rsidRPr="003C55AF">
        <w:rPr>
          <w:rFonts w:ascii="Times New Roman" w:hAnsi="Times New Roman" w:cs="Times New Roman"/>
          <w:b/>
          <w:bCs/>
          <w:sz w:val="26"/>
          <w:szCs w:val="26"/>
        </w:rPr>
        <w:t>16</w:t>
      </w:r>
    </w:p>
    <w:p w14:paraId="371B89AB" w14:textId="2D133E76" w:rsidR="007870FF" w:rsidRDefault="007870FF" w:rsidP="007870FF">
      <w:pPr>
        <w:pStyle w:val="ListParagraph"/>
        <w:spacing w:after="0"/>
        <w:ind w:left="644"/>
        <w:jc w:val="center"/>
        <w:rPr>
          <w:rFonts w:ascii="Times New Roman" w:hAnsi="Times New Roman" w:cs="Times New Roman"/>
          <w:b/>
          <w:bCs/>
          <w:sz w:val="26"/>
          <w:szCs w:val="26"/>
        </w:rPr>
      </w:pPr>
      <w:r>
        <w:rPr>
          <w:rFonts w:ascii="Times New Roman" w:hAnsi="Times New Roman" w:cs="Times New Roman"/>
          <w:b/>
          <w:bCs/>
          <w:sz w:val="26"/>
          <w:szCs w:val="26"/>
        </w:rPr>
        <w:t>ĐỊNH MỨC KINH TẾ - KỸ THUẬT</w:t>
      </w:r>
    </w:p>
    <w:p w14:paraId="56965B57" w14:textId="6D5D06DF" w:rsidR="007870FF" w:rsidRPr="00C34779" w:rsidRDefault="007870FF" w:rsidP="007870FF">
      <w:pPr>
        <w:pStyle w:val="ListParagraph"/>
        <w:spacing w:after="0"/>
        <w:ind w:left="644"/>
        <w:jc w:val="center"/>
        <w:rPr>
          <w:rFonts w:ascii="Times New Roman" w:hAnsi="Times New Roman" w:cs="Times New Roman"/>
          <w:b/>
          <w:bCs/>
          <w:sz w:val="26"/>
          <w:szCs w:val="26"/>
        </w:rPr>
      </w:pPr>
      <w:r w:rsidRPr="00C34779">
        <w:rPr>
          <w:rFonts w:ascii="Times New Roman" w:hAnsi="Times New Roman" w:cs="Times New Roman"/>
          <w:b/>
          <w:bCs/>
          <w:sz w:val="26"/>
          <w:szCs w:val="26"/>
        </w:rPr>
        <w:t xml:space="preserve">NGHỀ </w:t>
      </w:r>
      <w:r w:rsidR="00437A15" w:rsidRPr="00C34779">
        <w:rPr>
          <w:rFonts w:ascii="Times New Roman" w:hAnsi="Times New Roman" w:cs="Times New Roman"/>
          <w:b/>
          <w:bCs/>
          <w:sz w:val="26"/>
          <w:szCs w:val="26"/>
        </w:rPr>
        <w:t xml:space="preserve">KỸ THUẬT TRỒNG </w:t>
      </w:r>
      <w:r w:rsidR="00DF1A55" w:rsidRPr="00C34779">
        <w:rPr>
          <w:rFonts w:ascii="Times New Roman" w:hAnsi="Times New Roman" w:cs="Times New Roman"/>
          <w:b/>
          <w:bCs/>
          <w:sz w:val="26"/>
          <w:szCs w:val="26"/>
        </w:rPr>
        <w:t>NẤM RƠM</w:t>
      </w:r>
    </w:p>
    <w:p w14:paraId="35106DDD" w14:textId="77777777" w:rsidR="003C55AF" w:rsidRPr="003C55AF" w:rsidRDefault="003C55AF" w:rsidP="003C55AF">
      <w:pPr>
        <w:jc w:val="center"/>
        <w:rPr>
          <w:rFonts w:ascii="Times New Roman" w:hAnsi="Times New Roman" w:cs="Times New Roman"/>
          <w:i/>
          <w:iCs/>
          <w:sz w:val="26"/>
          <w:szCs w:val="26"/>
        </w:rPr>
      </w:pPr>
      <w:r w:rsidRPr="003C55AF">
        <w:rPr>
          <w:rFonts w:ascii="Times New Roman" w:hAnsi="Times New Roman" w:cs="Times New Roman"/>
          <w:i/>
          <w:iCs/>
          <w:sz w:val="26"/>
          <w:szCs w:val="26"/>
        </w:rPr>
        <w:t>(Ban hành kèm theo Quyết định số</w:t>
      </w:r>
      <w:proofErr w:type="gramStart"/>
      <w:r w:rsidRPr="003C55AF">
        <w:rPr>
          <w:rFonts w:ascii="Times New Roman" w:hAnsi="Times New Roman" w:cs="Times New Roman"/>
          <w:i/>
          <w:iCs/>
          <w:sz w:val="26"/>
          <w:szCs w:val="26"/>
        </w:rPr>
        <w:t>…./</w:t>
      </w:r>
      <w:proofErr w:type="gramEnd"/>
      <w:r w:rsidRPr="003C55AF">
        <w:rPr>
          <w:rFonts w:ascii="Times New Roman" w:hAnsi="Times New Roman" w:cs="Times New Roman"/>
          <w:i/>
          <w:iCs/>
          <w:sz w:val="26"/>
          <w:szCs w:val="26"/>
        </w:rPr>
        <w:t>QĐ-UBND ngày…. tháng…. năm 2026</w:t>
      </w:r>
    </w:p>
    <w:p w14:paraId="525378D9" w14:textId="77777777" w:rsidR="003C55AF" w:rsidRPr="003C55AF" w:rsidRDefault="003C55AF" w:rsidP="003C55AF">
      <w:pPr>
        <w:pStyle w:val="ListParagraph"/>
        <w:jc w:val="center"/>
        <w:rPr>
          <w:rFonts w:ascii="Times New Roman" w:hAnsi="Times New Roman" w:cs="Times New Roman"/>
          <w:i/>
          <w:iCs/>
          <w:sz w:val="26"/>
          <w:szCs w:val="26"/>
        </w:rPr>
      </w:pPr>
      <w:r w:rsidRPr="003C55AF">
        <w:rPr>
          <w:rFonts w:ascii="Times New Roman" w:hAnsi="Times New Roman" w:cs="Times New Roman"/>
          <w:i/>
          <w:iCs/>
          <w:sz w:val="26"/>
          <w:szCs w:val="26"/>
        </w:rPr>
        <w:t>của Ủy ban nhân dân thành phố Huế)</w:t>
      </w:r>
    </w:p>
    <w:p w14:paraId="6125EF9A" w14:textId="77777777" w:rsidR="007870FF" w:rsidRPr="00C34779" w:rsidRDefault="007870FF" w:rsidP="007870FF">
      <w:pPr>
        <w:pStyle w:val="ListParagraph"/>
        <w:spacing w:after="0"/>
        <w:ind w:left="644"/>
        <w:jc w:val="center"/>
        <w:rPr>
          <w:rFonts w:ascii="Times New Roman" w:hAnsi="Times New Roman" w:cs="Times New Roman"/>
          <w:i/>
          <w:iCs/>
          <w:sz w:val="26"/>
          <w:szCs w:val="26"/>
        </w:rPr>
      </w:pPr>
    </w:p>
    <w:p w14:paraId="5184282C" w14:textId="2BAF5B1C" w:rsidR="00237686" w:rsidRPr="00C34779" w:rsidRDefault="00117BB0" w:rsidP="00841BED">
      <w:pPr>
        <w:pStyle w:val="ListParagraph"/>
        <w:spacing w:after="0" w:line="276" w:lineRule="auto"/>
        <w:ind w:left="644"/>
        <w:jc w:val="center"/>
        <w:rPr>
          <w:rFonts w:ascii="Times New Roman" w:hAnsi="Times New Roman" w:cs="Times New Roman"/>
          <w:b/>
          <w:bCs/>
          <w:sz w:val="26"/>
          <w:szCs w:val="26"/>
        </w:rPr>
      </w:pPr>
      <w:r w:rsidRPr="00C34779">
        <w:rPr>
          <w:rFonts w:ascii="Times New Roman" w:hAnsi="Times New Roman" w:cs="Times New Roman"/>
          <w:b/>
          <w:bCs/>
          <w:sz w:val="26"/>
          <w:szCs w:val="26"/>
        </w:rPr>
        <w:t>PHẦN THUYẾT MINH</w:t>
      </w:r>
    </w:p>
    <w:p w14:paraId="125144D2" w14:textId="57824EBD" w:rsidR="007C318E" w:rsidRPr="00C34779" w:rsidRDefault="00117BB0" w:rsidP="007C318E">
      <w:pPr>
        <w:spacing w:after="0" w:line="276" w:lineRule="auto"/>
        <w:ind w:firstLine="349"/>
        <w:jc w:val="both"/>
        <w:rPr>
          <w:rFonts w:ascii="Times New Roman" w:hAnsi="Times New Roman" w:cs="Times New Roman"/>
          <w:sz w:val="26"/>
          <w:szCs w:val="26"/>
          <w:lang w:eastAsia="vi-VN"/>
        </w:rPr>
      </w:pPr>
      <w:r w:rsidRPr="00C34779">
        <w:rPr>
          <w:rFonts w:ascii="Times New Roman" w:hAnsi="Times New Roman" w:cs="Times New Roman"/>
          <w:sz w:val="26"/>
          <w:szCs w:val="26"/>
          <w:lang w:eastAsia="vi-VN"/>
        </w:rPr>
        <w:t xml:space="preserve">Định mức kinh tế - kỹ thuật nghề Kỹ thuật trồng </w:t>
      </w:r>
      <w:r w:rsidR="00503D7E" w:rsidRPr="00C34779">
        <w:rPr>
          <w:rFonts w:ascii="Times New Roman" w:hAnsi="Times New Roman" w:cs="Times New Roman"/>
          <w:sz w:val="26"/>
          <w:szCs w:val="26"/>
          <w:lang w:eastAsia="vi-VN"/>
        </w:rPr>
        <w:t>nấm rơm</w:t>
      </w:r>
      <w:r w:rsidRPr="00C34779">
        <w:rPr>
          <w:rFonts w:ascii="Times New Roman" w:hAnsi="Times New Roman" w:cs="Times New Roman"/>
          <w:sz w:val="26"/>
          <w:szCs w:val="26"/>
          <w:lang w:eastAsia="vi-VN"/>
        </w:rPr>
        <w:t xml:space="preserve"> là lượng tiêu hao các yếu tố về lao động, thiết bị, vật tư và cơ sở vật chất để hoàn thành việc đào tạo cho 01 người học đạt được các tiêu chí, tiêu chuẩn cho nghề Kỹ thuật trồng </w:t>
      </w:r>
      <w:r w:rsidR="00503D7E" w:rsidRPr="00C34779">
        <w:rPr>
          <w:rFonts w:ascii="Times New Roman" w:hAnsi="Times New Roman" w:cs="Times New Roman"/>
          <w:sz w:val="26"/>
          <w:szCs w:val="26"/>
          <w:lang w:eastAsia="vi-VN"/>
        </w:rPr>
        <w:t>nấm rơm</w:t>
      </w:r>
      <w:r w:rsidRPr="00C34779">
        <w:rPr>
          <w:rFonts w:ascii="Times New Roman" w:hAnsi="Times New Roman" w:cs="Times New Roman"/>
          <w:sz w:val="26"/>
          <w:szCs w:val="26"/>
          <w:lang w:eastAsia="vi-VN"/>
        </w:rPr>
        <w:t xml:space="preserve"> do cơ quan có thẩm quyền ban</w:t>
      </w:r>
      <w:r w:rsidR="008F70F4" w:rsidRPr="00C34779">
        <w:rPr>
          <w:rFonts w:ascii="Times New Roman" w:hAnsi="Times New Roman" w:cs="Times New Roman"/>
          <w:sz w:val="26"/>
          <w:szCs w:val="26"/>
          <w:lang w:eastAsia="vi-VN"/>
        </w:rPr>
        <w:t xml:space="preserve"> </w:t>
      </w:r>
      <w:r w:rsidRPr="00C34779">
        <w:rPr>
          <w:rFonts w:ascii="Times New Roman" w:hAnsi="Times New Roman" w:cs="Times New Roman"/>
          <w:sz w:val="26"/>
          <w:szCs w:val="26"/>
          <w:lang w:eastAsia="vi-VN"/>
        </w:rPr>
        <w:t>hành.</w:t>
      </w:r>
    </w:p>
    <w:p w14:paraId="1D9D09FA" w14:textId="6FFCAEE5" w:rsidR="008F70F4" w:rsidRPr="00C34779" w:rsidRDefault="008F70F4" w:rsidP="007C318E">
      <w:pPr>
        <w:tabs>
          <w:tab w:val="left" w:pos="709"/>
        </w:tabs>
        <w:spacing w:after="0" w:line="276" w:lineRule="auto"/>
        <w:ind w:firstLine="349"/>
        <w:jc w:val="both"/>
        <w:rPr>
          <w:rFonts w:ascii="Times New Roman" w:hAnsi="Times New Roman" w:cs="Times New Roman"/>
          <w:b/>
          <w:bCs/>
          <w:sz w:val="26"/>
          <w:szCs w:val="26"/>
        </w:rPr>
      </w:pPr>
      <w:r w:rsidRPr="00C34779">
        <w:rPr>
          <w:rFonts w:ascii="Times New Roman" w:hAnsi="Times New Roman" w:cs="Times New Roman"/>
          <w:b/>
          <w:bCs/>
          <w:sz w:val="26"/>
          <w:szCs w:val="26"/>
        </w:rPr>
        <w:t xml:space="preserve">I. </w:t>
      </w:r>
      <w:r w:rsidR="007C318E" w:rsidRPr="00C34779">
        <w:rPr>
          <w:rFonts w:ascii="Times New Roman" w:hAnsi="Times New Roman" w:cs="Times New Roman"/>
          <w:b/>
          <w:bCs/>
          <w:sz w:val="26"/>
          <w:szCs w:val="26"/>
        </w:rPr>
        <w:tab/>
      </w:r>
      <w:r w:rsidRPr="00C34779">
        <w:rPr>
          <w:rFonts w:ascii="Times New Roman" w:hAnsi="Times New Roman" w:cs="Times New Roman"/>
          <w:b/>
          <w:bCs/>
          <w:sz w:val="26"/>
          <w:szCs w:val="26"/>
        </w:rPr>
        <w:t xml:space="preserve">Nội dung định mức – kinh tế kỹ thuật nghề Kỹ thuật trồng </w:t>
      </w:r>
      <w:r w:rsidR="00503D7E" w:rsidRPr="00C34779">
        <w:rPr>
          <w:rFonts w:ascii="Times New Roman" w:hAnsi="Times New Roman" w:cs="Times New Roman"/>
          <w:b/>
          <w:bCs/>
          <w:sz w:val="26"/>
          <w:szCs w:val="26"/>
        </w:rPr>
        <w:t>nấm rơm</w:t>
      </w:r>
      <w:r w:rsidRPr="00C34779">
        <w:rPr>
          <w:rFonts w:ascii="Times New Roman" w:hAnsi="Times New Roman" w:cs="Times New Roman"/>
          <w:b/>
          <w:bCs/>
          <w:sz w:val="26"/>
          <w:szCs w:val="26"/>
        </w:rPr>
        <w:t xml:space="preserve"> trình độ đào tạo dưới 03 tháng</w:t>
      </w:r>
    </w:p>
    <w:p w14:paraId="3092047D" w14:textId="64850087" w:rsidR="00F93400" w:rsidRPr="00C34779" w:rsidRDefault="00F93400">
      <w:pPr>
        <w:pStyle w:val="ListParagraph"/>
        <w:numPr>
          <w:ilvl w:val="0"/>
          <w:numId w:val="10"/>
        </w:numPr>
        <w:spacing w:after="0" w:line="276" w:lineRule="auto"/>
        <w:jc w:val="both"/>
        <w:rPr>
          <w:rFonts w:ascii="Times New Roman" w:hAnsi="Times New Roman" w:cs="Times New Roman"/>
          <w:b/>
          <w:bCs/>
          <w:sz w:val="26"/>
          <w:szCs w:val="26"/>
        </w:rPr>
      </w:pPr>
      <w:r w:rsidRPr="00C34779">
        <w:rPr>
          <w:rFonts w:ascii="Times New Roman" w:hAnsi="Times New Roman" w:cs="Times New Roman"/>
          <w:b/>
          <w:bCs/>
          <w:sz w:val="26"/>
          <w:szCs w:val="26"/>
        </w:rPr>
        <w:t>Định mức lao động</w:t>
      </w:r>
    </w:p>
    <w:p w14:paraId="26E087D8" w14:textId="417E3A11" w:rsidR="00F93400" w:rsidRPr="00C34779"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34779">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C34779">
        <w:rPr>
          <w:rFonts w:ascii="Times New Roman" w:eastAsia="Times New Roman" w:hAnsi="Times New Roman" w:cs="Times New Roman"/>
          <w:sz w:val="26"/>
          <w:szCs w:val="26"/>
          <w:lang w:eastAsia="vi-VN"/>
        </w:rPr>
        <w:t>1</w:t>
      </w:r>
      <w:r w:rsidRPr="00C34779">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C34779"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34779">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C34779" w:rsidRDefault="0066667A">
      <w:pPr>
        <w:pStyle w:val="ListParagraph"/>
        <w:numPr>
          <w:ilvl w:val="0"/>
          <w:numId w:val="10"/>
        </w:numPr>
        <w:spacing w:after="0" w:line="276" w:lineRule="auto"/>
        <w:jc w:val="both"/>
        <w:rPr>
          <w:rFonts w:ascii="Times New Roman" w:hAnsi="Times New Roman" w:cs="Times New Roman"/>
          <w:b/>
          <w:bCs/>
          <w:sz w:val="26"/>
          <w:szCs w:val="26"/>
        </w:rPr>
      </w:pPr>
      <w:r w:rsidRPr="00C34779">
        <w:rPr>
          <w:rFonts w:ascii="Times New Roman" w:hAnsi="Times New Roman" w:cs="Times New Roman"/>
          <w:b/>
          <w:bCs/>
          <w:sz w:val="26"/>
          <w:szCs w:val="26"/>
        </w:rPr>
        <w:t>Định mức thiết bị</w:t>
      </w:r>
    </w:p>
    <w:p w14:paraId="252749D7" w14:textId="35DC172D" w:rsidR="0066667A" w:rsidRPr="00C34779"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34779">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C34779">
        <w:rPr>
          <w:rFonts w:ascii="Times New Roman" w:hAnsi="Times New Roman" w:cs="Times New Roman"/>
          <w:sz w:val="26"/>
          <w:szCs w:val="26"/>
          <w:lang w:eastAsia="vi-VN"/>
        </w:rPr>
        <w:t xml:space="preserve"> </w:t>
      </w:r>
      <w:r w:rsidRPr="00C34779">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C34779"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34779">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C34779"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34779">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C34779" w:rsidRDefault="00FA0BDA">
      <w:pPr>
        <w:pStyle w:val="ListParagraph"/>
        <w:numPr>
          <w:ilvl w:val="0"/>
          <w:numId w:val="10"/>
        </w:numPr>
        <w:spacing w:after="0" w:line="276" w:lineRule="auto"/>
        <w:jc w:val="both"/>
        <w:rPr>
          <w:rFonts w:ascii="Times New Roman" w:hAnsi="Times New Roman" w:cs="Times New Roman"/>
          <w:b/>
          <w:bCs/>
          <w:sz w:val="26"/>
          <w:szCs w:val="26"/>
        </w:rPr>
      </w:pPr>
      <w:r w:rsidRPr="00C34779">
        <w:rPr>
          <w:rFonts w:ascii="Times New Roman" w:hAnsi="Times New Roman" w:cs="Times New Roman"/>
          <w:b/>
          <w:bCs/>
          <w:sz w:val="26"/>
          <w:szCs w:val="26"/>
        </w:rPr>
        <w:t>Định mức vật tư</w:t>
      </w:r>
    </w:p>
    <w:p w14:paraId="54D91018" w14:textId="0EFD75FC" w:rsidR="00FA0BDA" w:rsidRPr="00C34779"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34779">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C34779"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34779">
        <w:rPr>
          <w:rFonts w:ascii="Times New Roman" w:eastAsia="Times New Roman" w:hAnsi="Times New Roman" w:cs="Times New Roman"/>
          <w:sz w:val="26"/>
          <w:szCs w:val="26"/>
          <w:lang w:eastAsia="vi-VN"/>
        </w:rPr>
        <w:t>Định mức này chưa bao gồm:</w:t>
      </w:r>
    </w:p>
    <w:p w14:paraId="0E5C92BD" w14:textId="280FECE4" w:rsidR="00FA0BDA" w:rsidRPr="00C34779"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C34779">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C34779"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C34779">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C34779" w:rsidRDefault="002854E0">
      <w:pPr>
        <w:pStyle w:val="ListParagraph"/>
        <w:numPr>
          <w:ilvl w:val="0"/>
          <w:numId w:val="10"/>
        </w:numPr>
        <w:spacing w:after="0" w:line="276" w:lineRule="auto"/>
        <w:jc w:val="both"/>
        <w:rPr>
          <w:rFonts w:ascii="Times New Roman" w:hAnsi="Times New Roman" w:cs="Times New Roman"/>
          <w:b/>
          <w:bCs/>
          <w:sz w:val="26"/>
          <w:szCs w:val="26"/>
        </w:rPr>
      </w:pPr>
      <w:r w:rsidRPr="00C34779">
        <w:rPr>
          <w:rFonts w:ascii="Times New Roman" w:hAnsi="Times New Roman" w:cs="Times New Roman"/>
          <w:b/>
          <w:bCs/>
          <w:sz w:val="26"/>
          <w:szCs w:val="26"/>
        </w:rPr>
        <w:t>Định mức cơ sở vật chất</w:t>
      </w:r>
    </w:p>
    <w:p w14:paraId="29D651D4" w14:textId="28215EDB" w:rsidR="002854E0" w:rsidRPr="00C34779"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C34779">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C34779">
        <w:rPr>
          <w:rFonts w:ascii="Times New Roman" w:eastAsia="Times New Roman" w:hAnsi="Times New Roman" w:cs="Times New Roman"/>
          <w:sz w:val="26"/>
          <w:szCs w:val="26"/>
          <w:lang w:eastAsia="vi-VN"/>
        </w:rPr>
        <w:t xml:space="preserve"> </w:t>
      </w:r>
      <w:r w:rsidRPr="00C34779">
        <w:rPr>
          <w:rFonts w:ascii="Times New Roman" w:eastAsia="Times New Roman" w:hAnsi="Times New Roman" w:cs="Times New Roman"/>
          <w:sz w:val="26"/>
          <w:szCs w:val="26"/>
          <w:lang w:eastAsia="vi-VN"/>
        </w:rPr>
        <w:t>thuyết, xưởng học thực hành) để hoàn thành việc đào tạo cho 01</w:t>
      </w:r>
      <w:r w:rsidRPr="00C34779">
        <w:rPr>
          <w:rFonts w:ascii="Times New Roman" w:hAnsi="Times New Roman" w:cs="Times New Roman"/>
          <w:sz w:val="26"/>
          <w:szCs w:val="26"/>
          <w:lang w:eastAsia="vi-VN"/>
        </w:rPr>
        <w:t xml:space="preserve"> </w:t>
      </w:r>
      <w:r w:rsidRPr="00C34779">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2794FD1B" w:rsidR="002854E0" w:rsidRPr="00C34779" w:rsidRDefault="002854E0" w:rsidP="007C318E">
      <w:pPr>
        <w:shd w:val="clear" w:color="auto" w:fill="FFFFFF"/>
        <w:tabs>
          <w:tab w:val="left" w:pos="851"/>
        </w:tabs>
        <w:spacing w:after="0" w:line="276" w:lineRule="auto"/>
        <w:ind w:firstLine="426"/>
        <w:jc w:val="both"/>
        <w:rPr>
          <w:rFonts w:ascii="Times New Roman" w:eastAsia="Times New Roman" w:hAnsi="Times New Roman" w:cs="Times New Roman"/>
          <w:b/>
          <w:bCs/>
          <w:sz w:val="26"/>
          <w:szCs w:val="26"/>
          <w:lang w:eastAsia="vi-VN"/>
        </w:rPr>
      </w:pPr>
      <w:r w:rsidRPr="00C34779">
        <w:rPr>
          <w:rFonts w:ascii="Times New Roman" w:eastAsia="Times New Roman" w:hAnsi="Times New Roman" w:cs="Times New Roman"/>
          <w:b/>
          <w:bCs/>
          <w:sz w:val="26"/>
          <w:szCs w:val="26"/>
          <w:lang w:eastAsia="vi-VN"/>
        </w:rPr>
        <w:lastRenderedPageBreak/>
        <w:t xml:space="preserve">II. Hướng dẫn sử dụng định mức kinh tế - kỹ thuật nghề Kỹ thuật trồng </w:t>
      </w:r>
      <w:r w:rsidR="00503D7E" w:rsidRPr="00C34779">
        <w:rPr>
          <w:rFonts w:ascii="Times New Roman" w:eastAsia="Times New Roman" w:hAnsi="Times New Roman" w:cs="Times New Roman"/>
          <w:b/>
          <w:bCs/>
          <w:sz w:val="26"/>
          <w:szCs w:val="26"/>
          <w:lang w:eastAsia="vi-VN"/>
        </w:rPr>
        <w:t>nấm rơm</w:t>
      </w:r>
      <w:r w:rsidRPr="00C34779">
        <w:rPr>
          <w:rFonts w:ascii="Times New Roman" w:eastAsia="Times New Roman" w:hAnsi="Times New Roman" w:cs="Times New Roman"/>
          <w:b/>
          <w:bCs/>
          <w:sz w:val="26"/>
          <w:szCs w:val="26"/>
          <w:lang w:eastAsia="vi-VN"/>
        </w:rPr>
        <w:t xml:space="preserve"> trình độ đào tạo dưới 03 thán</w:t>
      </w:r>
      <w:r w:rsidR="007B0408" w:rsidRPr="00C34779">
        <w:rPr>
          <w:rFonts w:ascii="Times New Roman" w:eastAsia="Times New Roman" w:hAnsi="Times New Roman" w:cs="Times New Roman"/>
          <w:b/>
          <w:bCs/>
          <w:sz w:val="26"/>
          <w:szCs w:val="26"/>
          <w:lang w:eastAsia="vi-VN"/>
        </w:rPr>
        <w:t>g</w:t>
      </w:r>
    </w:p>
    <w:p w14:paraId="53109DAE" w14:textId="09A53C2B" w:rsidR="002854E0" w:rsidRPr="00C34779" w:rsidRDefault="002854E0">
      <w:pPr>
        <w:pStyle w:val="ListParagraph"/>
        <w:numPr>
          <w:ilvl w:val="0"/>
          <w:numId w:val="13"/>
        </w:numPr>
        <w:spacing w:after="0" w:line="276" w:lineRule="auto"/>
        <w:jc w:val="both"/>
        <w:rPr>
          <w:rFonts w:ascii="Times New Roman" w:hAnsi="Times New Roman" w:cs="Times New Roman"/>
          <w:b/>
          <w:bCs/>
          <w:sz w:val="26"/>
          <w:szCs w:val="26"/>
        </w:rPr>
      </w:pPr>
      <w:r w:rsidRPr="00C34779">
        <w:rPr>
          <w:rFonts w:ascii="Times New Roman" w:hAnsi="Times New Roman" w:cs="Times New Roman"/>
          <w:b/>
          <w:bCs/>
          <w:sz w:val="26"/>
          <w:szCs w:val="26"/>
        </w:rPr>
        <w:t>Mục đích sử dụng</w:t>
      </w:r>
    </w:p>
    <w:p w14:paraId="6B62F28C" w14:textId="77777777" w:rsidR="002854E0" w:rsidRPr="00C34779"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34779">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C34779"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34779">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C34779"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34779">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C34779"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34779">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C34779"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C34779">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C34779" w:rsidRDefault="00E57E50">
      <w:pPr>
        <w:pStyle w:val="ListParagraph"/>
        <w:numPr>
          <w:ilvl w:val="0"/>
          <w:numId w:val="13"/>
        </w:numPr>
        <w:spacing w:after="0" w:line="276" w:lineRule="auto"/>
        <w:jc w:val="both"/>
        <w:rPr>
          <w:rFonts w:ascii="Times New Roman" w:hAnsi="Times New Roman" w:cs="Times New Roman"/>
          <w:b/>
          <w:bCs/>
          <w:sz w:val="26"/>
          <w:szCs w:val="26"/>
        </w:rPr>
      </w:pPr>
      <w:r w:rsidRPr="00C34779">
        <w:rPr>
          <w:rFonts w:ascii="Times New Roman" w:hAnsi="Times New Roman" w:cs="Times New Roman"/>
          <w:b/>
          <w:bCs/>
          <w:sz w:val="26"/>
          <w:szCs w:val="26"/>
        </w:rPr>
        <w:t>Điều kiện tính toán</w:t>
      </w:r>
    </w:p>
    <w:p w14:paraId="650655EC" w14:textId="11CC2C38" w:rsidR="00E57E50" w:rsidRPr="00C34779"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sidRPr="00C34779">
        <w:rPr>
          <w:rFonts w:ascii="Times New Roman" w:eastAsia="Times New Roman" w:hAnsi="Times New Roman" w:cs="Times New Roman"/>
          <w:sz w:val="26"/>
          <w:szCs w:val="26"/>
          <w:lang w:eastAsia="vi-VN"/>
        </w:rPr>
        <w:t xml:space="preserve">Định mức kinh tế - kỹ thuật nghề Kỹ thuật trồng </w:t>
      </w:r>
      <w:r w:rsidR="00503D7E" w:rsidRPr="00C34779">
        <w:rPr>
          <w:rFonts w:ascii="Times New Roman" w:eastAsia="Times New Roman" w:hAnsi="Times New Roman" w:cs="Times New Roman"/>
          <w:sz w:val="26"/>
          <w:szCs w:val="26"/>
          <w:lang w:eastAsia="vi-VN"/>
        </w:rPr>
        <w:t>nấm rơm</w:t>
      </w:r>
      <w:r w:rsidRPr="00C34779">
        <w:rPr>
          <w:rFonts w:ascii="Times New Roman" w:eastAsia="Times New Roman" w:hAnsi="Times New Roman" w:cs="Times New Roman"/>
          <w:sz w:val="26"/>
          <w:szCs w:val="26"/>
          <w:lang w:eastAsia="vi-VN"/>
        </w:rPr>
        <w:t xml:space="preserve"> trình độ dưới 03 tháng được tính toán trong điều kiện lớp học lý thuyết 35 học viên, lớp học thực hành là 18 học viên</w:t>
      </w:r>
      <w:r w:rsidR="00394795" w:rsidRPr="00C34779">
        <w:rPr>
          <w:rFonts w:ascii="Times New Roman" w:eastAsia="Times New Roman" w:hAnsi="Times New Roman" w:cs="Times New Roman"/>
          <w:sz w:val="26"/>
          <w:szCs w:val="26"/>
          <w:lang w:eastAsia="vi-VN"/>
        </w:rPr>
        <w:t>, thời gian đào tạo là 2</w:t>
      </w:r>
      <w:r w:rsidR="00971135" w:rsidRPr="00C34779">
        <w:rPr>
          <w:rFonts w:ascii="Times New Roman" w:eastAsia="Times New Roman" w:hAnsi="Times New Roman" w:cs="Times New Roman"/>
          <w:sz w:val="26"/>
          <w:szCs w:val="26"/>
          <w:lang w:eastAsia="vi-VN"/>
        </w:rPr>
        <w:t>53</w:t>
      </w:r>
      <w:r w:rsidR="00394795" w:rsidRPr="00C34779">
        <w:rPr>
          <w:rFonts w:ascii="Times New Roman" w:eastAsia="Times New Roman" w:hAnsi="Times New Roman" w:cs="Times New Roman"/>
          <w:sz w:val="26"/>
          <w:szCs w:val="26"/>
          <w:lang w:eastAsia="vi-VN"/>
        </w:rPr>
        <w:t xml:space="preserve"> giờ</w:t>
      </w:r>
      <w:r w:rsidR="00EF15E2" w:rsidRPr="00C34779">
        <w:rPr>
          <w:rFonts w:ascii="Times New Roman" w:eastAsia="Times New Roman" w:hAnsi="Times New Roman" w:cs="Times New Roman"/>
          <w:sz w:val="26"/>
          <w:szCs w:val="26"/>
          <w:lang w:eastAsia="vi-VN"/>
        </w:rPr>
        <w:t>.</w:t>
      </w:r>
    </w:p>
    <w:p w14:paraId="2BDB3693" w14:textId="31D7D259" w:rsidR="00394795" w:rsidRPr="00C34779" w:rsidRDefault="00394795">
      <w:pPr>
        <w:pStyle w:val="ListParagraph"/>
        <w:numPr>
          <w:ilvl w:val="0"/>
          <w:numId w:val="13"/>
        </w:numPr>
        <w:spacing w:after="0" w:line="276" w:lineRule="auto"/>
        <w:jc w:val="both"/>
        <w:rPr>
          <w:rFonts w:ascii="Times New Roman" w:hAnsi="Times New Roman" w:cs="Times New Roman"/>
          <w:b/>
          <w:bCs/>
          <w:sz w:val="26"/>
          <w:szCs w:val="26"/>
        </w:rPr>
      </w:pPr>
      <w:r w:rsidRPr="00C34779">
        <w:rPr>
          <w:rFonts w:ascii="Times New Roman" w:hAnsi="Times New Roman" w:cs="Times New Roman"/>
          <w:b/>
          <w:bCs/>
          <w:sz w:val="26"/>
          <w:szCs w:val="26"/>
        </w:rPr>
        <w:t>Lưu ý</w:t>
      </w:r>
    </w:p>
    <w:p w14:paraId="1D8DCED6" w14:textId="3EB104E2" w:rsidR="00394795" w:rsidRPr="00C34779"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C34779">
        <w:rPr>
          <w:rFonts w:ascii="Times New Roman" w:eastAsia="Times New Roman" w:hAnsi="Times New Roman" w:cs="Times New Roman"/>
          <w:sz w:val="26"/>
          <w:szCs w:val="26"/>
          <w:lang w:eastAsia="vi-VN"/>
        </w:rPr>
        <w:t xml:space="preserve">Trong trường hợp tổ chức đào tạo nghề Kỹ thuật trồng </w:t>
      </w:r>
      <w:r w:rsidR="00503D7E" w:rsidRPr="00C34779">
        <w:rPr>
          <w:rFonts w:ascii="Times New Roman" w:eastAsia="Times New Roman" w:hAnsi="Times New Roman" w:cs="Times New Roman"/>
          <w:sz w:val="26"/>
          <w:szCs w:val="26"/>
          <w:lang w:eastAsia="vi-VN"/>
        </w:rPr>
        <w:t>nấm rơm</w:t>
      </w:r>
      <w:r w:rsidRPr="00C34779">
        <w:rPr>
          <w:rFonts w:ascii="Times New Roman" w:eastAsia="Times New Roman" w:hAnsi="Times New Roman" w:cs="Times New Roman"/>
          <w:sz w:val="26"/>
          <w:szCs w:val="26"/>
          <w:lang w:eastAsia="vi-VN"/>
        </w:rPr>
        <w:t xml:space="preserve"> trình độ dưới 03 tháng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54826500" w14:textId="67A56482" w:rsidR="00117BB0" w:rsidRPr="00C34779" w:rsidRDefault="00394795">
      <w:pPr>
        <w:pStyle w:val="ListParagraph"/>
        <w:numPr>
          <w:ilvl w:val="0"/>
          <w:numId w:val="13"/>
        </w:numPr>
        <w:spacing w:after="0" w:line="240" w:lineRule="auto"/>
        <w:jc w:val="both"/>
        <w:rPr>
          <w:rFonts w:ascii="Times New Roman" w:hAnsi="Times New Roman" w:cs="Times New Roman"/>
          <w:b/>
          <w:bCs/>
          <w:sz w:val="26"/>
          <w:szCs w:val="26"/>
        </w:rPr>
      </w:pPr>
      <w:r w:rsidRPr="00C34779">
        <w:rPr>
          <w:rFonts w:ascii="Times New Roman" w:hAnsi="Times New Roman" w:cs="Times New Roman"/>
          <w:b/>
          <w:bCs/>
          <w:sz w:val="26"/>
          <w:szCs w:val="26"/>
        </w:rPr>
        <w:t>Nội dung và thời gian đào tạo</w:t>
      </w:r>
    </w:p>
    <w:p w14:paraId="5B01D9AC" w14:textId="77777777" w:rsidR="00F14720" w:rsidRPr="00354633" w:rsidRDefault="00F14720" w:rsidP="00A675F3">
      <w:pPr>
        <w:spacing w:after="0" w:line="240" w:lineRule="auto"/>
        <w:rPr>
          <w:rFonts w:ascii="Times New Roman" w:hAnsi="Times New Roman" w:cs="Times New Roman"/>
          <w:b/>
          <w:bCs/>
          <w:sz w:val="26"/>
          <w:szCs w:val="26"/>
        </w:rPr>
      </w:pP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82"/>
        <w:gridCol w:w="4116"/>
        <w:gridCol w:w="764"/>
        <w:gridCol w:w="896"/>
        <w:gridCol w:w="924"/>
        <w:gridCol w:w="840"/>
        <w:gridCol w:w="851"/>
      </w:tblGrid>
      <w:tr w:rsidR="00503D7E" w:rsidRPr="00A665D2" w14:paraId="5C1A6177" w14:textId="77777777" w:rsidTr="00C34779">
        <w:trPr>
          <w:jc w:val="center"/>
        </w:trPr>
        <w:tc>
          <w:tcPr>
            <w:tcW w:w="982" w:type="dxa"/>
            <w:vMerge w:val="restart"/>
            <w:shd w:val="clear" w:color="auto" w:fill="FFFFFF"/>
            <w:tcMar>
              <w:top w:w="0" w:type="dxa"/>
              <w:left w:w="108" w:type="dxa"/>
              <w:bottom w:w="0" w:type="dxa"/>
              <w:right w:w="108" w:type="dxa"/>
            </w:tcMar>
            <w:vAlign w:val="center"/>
          </w:tcPr>
          <w:p w14:paraId="1E63CFF7" w14:textId="77777777" w:rsidR="00503D7E" w:rsidRPr="00A665D2" w:rsidRDefault="00503D7E" w:rsidP="00C34779">
            <w:pPr>
              <w:pStyle w:val="NoSpacing"/>
              <w:spacing w:line="276" w:lineRule="auto"/>
              <w:jc w:val="center"/>
              <w:rPr>
                <w:rFonts w:ascii="Times New Roman" w:hAnsi="Times New Roman" w:cs="Times New Roman"/>
                <w:sz w:val="26"/>
                <w:szCs w:val="26"/>
              </w:rPr>
            </w:pPr>
          </w:p>
          <w:p w14:paraId="762DE781"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b/>
                <w:bCs/>
                <w:sz w:val="26"/>
                <w:szCs w:val="26"/>
              </w:rPr>
              <w:t>Mã MĐ</w:t>
            </w:r>
          </w:p>
        </w:tc>
        <w:tc>
          <w:tcPr>
            <w:tcW w:w="4116" w:type="dxa"/>
            <w:vMerge w:val="restart"/>
            <w:shd w:val="clear" w:color="auto" w:fill="FFFFFF"/>
            <w:tcMar>
              <w:top w:w="0" w:type="dxa"/>
              <w:left w:w="108" w:type="dxa"/>
              <w:bottom w:w="0" w:type="dxa"/>
              <w:right w:w="108" w:type="dxa"/>
            </w:tcMar>
            <w:vAlign w:val="center"/>
          </w:tcPr>
          <w:p w14:paraId="5A174995" w14:textId="77777777" w:rsidR="00503D7E" w:rsidRPr="00A665D2" w:rsidRDefault="00503D7E" w:rsidP="00C34779">
            <w:pPr>
              <w:pStyle w:val="NoSpacing"/>
              <w:spacing w:line="276" w:lineRule="auto"/>
              <w:jc w:val="center"/>
              <w:rPr>
                <w:rFonts w:ascii="Times New Roman" w:hAnsi="Times New Roman" w:cs="Times New Roman"/>
                <w:sz w:val="26"/>
                <w:szCs w:val="26"/>
              </w:rPr>
            </w:pPr>
          </w:p>
          <w:p w14:paraId="4A6EAD93"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b/>
                <w:bCs/>
                <w:sz w:val="26"/>
                <w:szCs w:val="26"/>
              </w:rPr>
              <w:t>Tên mô đun</w:t>
            </w:r>
          </w:p>
        </w:tc>
        <w:tc>
          <w:tcPr>
            <w:tcW w:w="4275" w:type="dxa"/>
            <w:gridSpan w:val="5"/>
            <w:shd w:val="clear" w:color="auto" w:fill="FFFFFF"/>
          </w:tcPr>
          <w:p w14:paraId="1305AF15"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b/>
                <w:bCs/>
                <w:sz w:val="26"/>
                <w:szCs w:val="26"/>
              </w:rPr>
              <w:t>Thời gian đào tạo (giờ)</w:t>
            </w:r>
          </w:p>
        </w:tc>
      </w:tr>
      <w:tr w:rsidR="00503D7E" w:rsidRPr="00A665D2" w14:paraId="0E0E4128" w14:textId="77777777" w:rsidTr="00C34779">
        <w:trPr>
          <w:jc w:val="center"/>
        </w:trPr>
        <w:tc>
          <w:tcPr>
            <w:tcW w:w="982" w:type="dxa"/>
            <w:vMerge/>
            <w:shd w:val="clear" w:color="auto" w:fill="FFFFFF"/>
            <w:vAlign w:val="center"/>
          </w:tcPr>
          <w:p w14:paraId="7B19EBD7" w14:textId="77777777" w:rsidR="00503D7E" w:rsidRPr="00A665D2" w:rsidRDefault="00503D7E" w:rsidP="00C34779">
            <w:pPr>
              <w:pStyle w:val="NoSpacing"/>
              <w:spacing w:line="276" w:lineRule="auto"/>
              <w:jc w:val="center"/>
              <w:rPr>
                <w:rFonts w:ascii="Times New Roman" w:hAnsi="Times New Roman" w:cs="Times New Roman"/>
                <w:sz w:val="26"/>
                <w:szCs w:val="26"/>
              </w:rPr>
            </w:pPr>
          </w:p>
        </w:tc>
        <w:tc>
          <w:tcPr>
            <w:tcW w:w="4116" w:type="dxa"/>
            <w:vMerge/>
            <w:shd w:val="clear" w:color="auto" w:fill="FFFFFF"/>
            <w:vAlign w:val="center"/>
          </w:tcPr>
          <w:p w14:paraId="2C79A09A" w14:textId="77777777" w:rsidR="00503D7E" w:rsidRPr="00A665D2" w:rsidRDefault="00503D7E" w:rsidP="00C34779">
            <w:pPr>
              <w:pStyle w:val="NoSpacing"/>
              <w:spacing w:line="276" w:lineRule="auto"/>
              <w:jc w:val="center"/>
              <w:rPr>
                <w:rFonts w:ascii="Times New Roman" w:hAnsi="Times New Roman" w:cs="Times New Roman"/>
                <w:sz w:val="26"/>
                <w:szCs w:val="26"/>
              </w:rPr>
            </w:pPr>
          </w:p>
        </w:tc>
        <w:tc>
          <w:tcPr>
            <w:tcW w:w="764" w:type="dxa"/>
            <w:vMerge w:val="restart"/>
            <w:shd w:val="clear" w:color="auto" w:fill="FFFFFF"/>
            <w:vAlign w:val="center"/>
          </w:tcPr>
          <w:p w14:paraId="5112F369" w14:textId="77777777" w:rsidR="00503D7E" w:rsidRPr="00A665D2" w:rsidRDefault="00503D7E" w:rsidP="00C34779">
            <w:pPr>
              <w:pStyle w:val="NoSpacing"/>
              <w:spacing w:line="276" w:lineRule="auto"/>
              <w:jc w:val="center"/>
              <w:rPr>
                <w:rFonts w:ascii="Times New Roman" w:hAnsi="Times New Roman" w:cs="Times New Roman"/>
                <w:b/>
                <w:sz w:val="26"/>
                <w:szCs w:val="26"/>
              </w:rPr>
            </w:pPr>
            <w:r w:rsidRPr="00A665D2">
              <w:rPr>
                <w:rFonts w:ascii="Times New Roman" w:hAnsi="Times New Roman" w:cs="Times New Roman"/>
                <w:b/>
                <w:sz w:val="26"/>
                <w:szCs w:val="26"/>
              </w:rPr>
              <w:t>Số tín chỉ</w:t>
            </w:r>
          </w:p>
        </w:tc>
        <w:tc>
          <w:tcPr>
            <w:tcW w:w="896" w:type="dxa"/>
            <w:vMerge w:val="restart"/>
            <w:shd w:val="clear" w:color="auto" w:fill="FFFFFF"/>
            <w:tcMar>
              <w:top w:w="0" w:type="dxa"/>
              <w:left w:w="108" w:type="dxa"/>
              <w:bottom w:w="0" w:type="dxa"/>
              <w:right w:w="108" w:type="dxa"/>
            </w:tcMar>
            <w:vAlign w:val="center"/>
          </w:tcPr>
          <w:p w14:paraId="5F10D736" w14:textId="77777777" w:rsidR="00503D7E" w:rsidRPr="00A665D2" w:rsidRDefault="00503D7E" w:rsidP="00C34779">
            <w:pPr>
              <w:pStyle w:val="NoSpacing"/>
              <w:spacing w:line="276" w:lineRule="auto"/>
              <w:jc w:val="center"/>
              <w:rPr>
                <w:rFonts w:ascii="Times New Roman" w:hAnsi="Times New Roman" w:cs="Times New Roman"/>
                <w:b/>
                <w:sz w:val="26"/>
                <w:szCs w:val="26"/>
              </w:rPr>
            </w:pPr>
            <w:r w:rsidRPr="00A665D2">
              <w:rPr>
                <w:rFonts w:ascii="Times New Roman" w:hAnsi="Times New Roman" w:cs="Times New Roman"/>
                <w:b/>
                <w:sz w:val="26"/>
                <w:szCs w:val="26"/>
              </w:rPr>
              <w:t>Tổng số giờ</w:t>
            </w:r>
          </w:p>
        </w:tc>
        <w:tc>
          <w:tcPr>
            <w:tcW w:w="2615" w:type="dxa"/>
            <w:gridSpan w:val="3"/>
            <w:shd w:val="clear" w:color="auto" w:fill="FFFFFF"/>
            <w:tcMar>
              <w:top w:w="0" w:type="dxa"/>
              <w:left w:w="108" w:type="dxa"/>
              <w:bottom w:w="0" w:type="dxa"/>
              <w:right w:w="108" w:type="dxa"/>
            </w:tcMar>
            <w:vAlign w:val="center"/>
          </w:tcPr>
          <w:p w14:paraId="241D2B2E" w14:textId="77777777" w:rsidR="00503D7E" w:rsidRPr="00A665D2" w:rsidRDefault="00503D7E" w:rsidP="00C34779">
            <w:pPr>
              <w:pStyle w:val="NoSpacing"/>
              <w:spacing w:line="276" w:lineRule="auto"/>
              <w:jc w:val="center"/>
              <w:rPr>
                <w:rFonts w:ascii="Times New Roman" w:hAnsi="Times New Roman" w:cs="Times New Roman"/>
                <w:b/>
                <w:sz w:val="26"/>
                <w:szCs w:val="26"/>
              </w:rPr>
            </w:pPr>
            <w:r w:rsidRPr="00A665D2">
              <w:rPr>
                <w:rFonts w:ascii="Times New Roman" w:hAnsi="Times New Roman" w:cs="Times New Roman"/>
                <w:b/>
                <w:sz w:val="26"/>
                <w:szCs w:val="26"/>
                <w:lang w:val="pt-BR"/>
              </w:rPr>
              <w:t>Trong đó</w:t>
            </w:r>
          </w:p>
        </w:tc>
      </w:tr>
      <w:tr w:rsidR="00503D7E" w:rsidRPr="00A665D2" w14:paraId="6B7F5CCC" w14:textId="77777777" w:rsidTr="00C34779">
        <w:trPr>
          <w:trHeight w:val="547"/>
          <w:jc w:val="center"/>
        </w:trPr>
        <w:tc>
          <w:tcPr>
            <w:tcW w:w="982" w:type="dxa"/>
            <w:vMerge/>
            <w:shd w:val="clear" w:color="auto" w:fill="FFFFFF"/>
            <w:vAlign w:val="center"/>
          </w:tcPr>
          <w:p w14:paraId="53E64CE8" w14:textId="77777777" w:rsidR="00503D7E" w:rsidRPr="00A665D2" w:rsidRDefault="00503D7E" w:rsidP="00C34779">
            <w:pPr>
              <w:pStyle w:val="NoSpacing"/>
              <w:spacing w:line="276" w:lineRule="auto"/>
              <w:jc w:val="center"/>
              <w:rPr>
                <w:rFonts w:ascii="Times New Roman" w:hAnsi="Times New Roman" w:cs="Times New Roman"/>
                <w:sz w:val="26"/>
                <w:szCs w:val="26"/>
              </w:rPr>
            </w:pPr>
          </w:p>
        </w:tc>
        <w:tc>
          <w:tcPr>
            <w:tcW w:w="4116" w:type="dxa"/>
            <w:vMerge/>
            <w:shd w:val="clear" w:color="auto" w:fill="FFFFFF"/>
            <w:vAlign w:val="center"/>
          </w:tcPr>
          <w:p w14:paraId="45215505" w14:textId="77777777" w:rsidR="00503D7E" w:rsidRPr="00A665D2" w:rsidRDefault="00503D7E" w:rsidP="00C34779">
            <w:pPr>
              <w:pStyle w:val="NoSpacing"/>
              <w:spacing w:line="276" w:lineRule="auto"/>
              <w:jc w:val="center"/>
              <w:rPr>
                <w:rFonts w:ascii="Times New Roman" w:hAnsi="Times New Roman" w:cs="Times New Roman"/>
                <w:sz w:val="26"/>
                <w:szCs w:val="26"/>
              </w:rPr>
            </w:pPr>
          </w:p>
        </w:tc>
        <w:tc>
          <w:tcPr>
            <w:tcW w:w="764" w:type="dxa"/>
            <w:vMerge/>
            <w:shd w:val="clear" w:color="auto" w:fill="FFFFFF"/>
          </w:tcPr>
          <w:p w14:paraId="2AC77A82" w14:textId="77777777" w:rsidR="00503D7E" w:rsidRPr="00A665D2" w:rsidRDefault="00503D7E" w:rsidP="00C34779">
            <w:pPr>
              <w:pStyle w:val="NoSpacing"/>
              <w:spacing w:line="276" w:lineRule="auto"/>
              <w:jc w:val="center"/>
              <w:rPr>
                <w:rFonts w:ascii="Times New Roman" w:hAnsi="Times New Roman" w:cs="Times New Roman"/>
                <w:b/>
                <w:sz w:val="26"/>
                <w:szCs w:val="26"/>
              </w:rPr>
            </w:pPr>
          </w:p>
        </w:tc>
        <w:tc>
          <w:tcPr>
            <w:tcW w:w="896" w:type="dxa"/>
            <w:vMerge/>
            <w:shd w:val="clear" w:color="auto" w:fill="FFFFFF"/>
            <w:vAlign w:val="center"/>
          </w:tcPr>
          <w:p w14:paraId="41B390F6" w14:textId="77777777" w:rsidR="00503D7E" w:rsidRPr="00A665D2" w:rsidRDefault="00503D7E" w:rsidP="00C34779">
            <w:pPr>
              <w:pStyle w:val="NoSpacing"/>
              <w:spacing w:line="276" w:lineRule="auto"/>
              <w:jc w:val="center"/>
              <w:rPr>
                <w:rFonts w:ascii="Times New Roman" w:hAnsi="Times New Roman" w:cs="Times New Roman"/>
                <w:b/>
                <w:sz w:val="26"/>
                <w:szCs w:val="26"/>
              </w:rPr>
            </w:pPr>
          </w:p>
        </w:tc>
        <w:tc>
          <w:tcPr>
            <w:tcW w:w="924" w:type="dxa"/>
            <w:shd w:val="clear" w:color="auto" w:fill="FFFFFF"/>
            <w:tcMar>
              <w:top w:w="0" w:type="dxa"/>
              <w:left w:w="108" w:type="dxa"/>
              <w:bottom w:w="0" w:type="dxa"/>
              <w:right w:w="108" w:type="dxa"/>
            </w:tcMar>
            <w:vAlign w:val="center"/>
          </w:tcPr>
          <w:p w14:paraId="20CD0F00" w14:textId="77777777" w:rsidR="00503D7E" w:rsidRPr="00A665D2" w:rsidRDefault="00503D7E" w:rsidP="00C34779">
            <w:pPr>
              <w:pStyle w:val="NoSpacing"/>
              <w:spacing w:line="276" w:lineRule="auto"/>
              <w:jc w:val="center"/>
              <w:rPr>
                <w:rFonts w:ascii="Times New Roman" w:hAnsi="Times New Roman" w:cs="Times New Roman"/>
                <w:b/>
                <w:sz w:val="26"/>
                <w:szCs w:val="26"/>
              </w:rPr>
            </w:pPr>
            <w:r w:rsidRPr="00A665D2">
              <w:rPr>
                <w:rFonts w:ascii="Times New Roman" w:hAnsi="Times New Roman" w:cs="Times New Roman"/>
                <w:b/>
                <w:sz w:val="26"/>
                <w:szCs w:val="26"/>
                <w:lang w:val="pt-BR"/>
              </w:rPr>
              <w:t>Lý thuyết</w:t>
            </w:r>
          </w:p>
        </w:tc>
        <w:tc>
          <w:tcPr>
            <w:tcW w:w="840" w:type="dxa"/>
            <w:shd w:val="clear" w:color="auto" w:fill="FFFFFF"/>
            <w:tcMar>
              <w:top w:w="0" w:type="dxa"/>
              <w:left w:w="108" w:type="dxa"/>
              <w:bottom w:w="0" w:type="dxa"/>
              <w:right w:w="108" w:type="dxa"/>
            </w:tcMar>
            <w:vAlign w:val="center"/>
          </w:tcPr>
          <w:p w14:paraId="75C54079" w14:textId="77777777" w:rsidR="00503D7E" w:rsidRPr="00A665D2" w:rsidRDefault="00503D7E" w:rsidP="00C34779">
            <w:pPr>
              <w:pStyle w:val="NoSpacing"/>
              <w:spacing w:line="276" w:lineRule="auto"/>
              <w:jc w:val="center"/>
              <w:rPr>
                <w:rFonts w:ascii="Times New Roman" w:hAnsi="Times New Roman" w:cs="Times New Roman"/>
                <w:b/>
                <w:sz w:val="26"/>
                <w:szCs w:val="26"/>
              </w:rPr>
            </w:pPr>
            <w:r w:rsidRPr="00A665D2">
              <w:rPr>
                <w:rFonts w:ascii="Times New Roman" w:hAnsi="Times New Roman" w:cs="Times New Roman"/>
                <w:b/>
                <w:sz w:val="26"/>
                <w:szCs w:val="26"/>
                <w:lang w:val="pt-BR"/>
              </w:rPr>
              <w:t>Thực hành</w:t>
            </w:r>
          </w:p>
        </w:tc>
        <w:tc>
          <w:tcPr>
            <w:tcW w:w="851" w:type="dxa"/>
            <w:shd w:val="clear" w:color="auto" w:fill="FFFFFF"/>
            <w:tcMar>
              <w:top w:w="0" w:type="dxa"/>
              <w:left w:w="108" w:type="dxa"/>
              <w:bottom w:w="0" w:type="dxa"/>
              <w:right w:w="108" w:type="dxa"/>
            </w:tcMar>
            <w:vAlign w:val="center"/>
          </w:tcPr>
          <w:p w14:paraId="2B475B1E" w14:textId="77777777" w:rsidR="00503D7E" w:rsidRPr="00A665D2" w:rsidRDefault="00503D7E" w:rsidP="00C34779">
            <w:pPr>
              <w:pStyle w:val="NoSpacing"/>
              <w:spacing w:line="276" w:lineRule="auto"/>
              <w:jc w:val="center"/>
              <w:rPr>
                <w:rFonts w:ascii="Times New Roman" w:hAnsi="Times New Roman" w:cs="Times New Roman"/>
                <w:b/>
                <w:sz w:val="26"/>
                <w:szCs w:val="26"/>
              </w:rPr>
            </w:pPr>
            <w:r w:rsidRPr="00A665D2">
              <w:rPr>
                <w:rFonts w:ascii="Times New Roman" w:hAnsi="Times New Roman" w:cs="Times New Roman"/>
                <w:b/>
                <w:sz w:val="26"/>
                <w:szCs w:val="26"/>
                <w:lang w:val="pt-BR"/>
              </w:rPr>
              <w:t>Kiểm tra</w:t>
            </w:r>
          </w:p>
        </w:tc>
      </w:tr>
      <w:tr w:rsidR="00503D7E" w:rsidRPr="00A665D2" w14:paraId="1640D4A4" w14:textId="77777777" w:rsidTr="00C34779">
        <w:trPr>
          <w:trHeight w:val="441"/>
          <w:jc w:val="center"/>
        </w:trPr>
        <w:tc>
          <w:tcPr>
            <w:tcW w:w="982" w:type="dxa"/>
            <w:shd w:val="clear" w:color="auto" w:fill="FFFFFF"/>
            <w:tcMar>
              <w:top w:w="0" w:type="dxa"/>
              <w:left w:w="108" w:type="dxa"/>
              <w:bottom w:w="0" w:type="dxa"/>
              <w:right w:w="108" w:type="dxa"/>
            </w:tcMar>
            <w:vAlign w:val="center"/>
          </w:tcPr>
          <w:p w14:paraId="1017E238" w14:textId="77777777" w:rsidR="00503D7E" w:rsidRPr="00A665D2" w:rsidRDefault="00503D7E" w:rsidP="00C34779">
            <w:pPr>
              <w:pStyle w:val="NoSpacing"/>
              <w:spacing w:line="276" w:lineRule="auto"/>
              <w:rPr>
                <w:rFonts w:ascii="Times New Roman" w:hAnsi="Times New Roman" w:cs="Times New Roman"/>
                <w:sz w:val="26"/>
                <w:szCs w:val="26"/>
                <w:lang w:val="pt-BR"/>
              </w:rPr>
            </w:pPr>
            <w:r w:rsidRPr="00A665D2">
              <w:rPr>
                <w:rFonts w:ascii="Times New Roman" w:hAnsi="Times New Roman" w:cs="Times New Roman"/>
                <w:sz w:val="26"/>
                <w:szCs w:val="26"/>
                <w:lang w:val="pt-BR"/>
              </w:rPr>
              <w:t>MĐ01</w:t>
            </w:r>
          </w:p>
        </w:tc>
        <w:tc>
          <w:tcPr>
            <w:tcW w:w="4116" w:type="dxa"/>
            <w:shd w:val="clear" w:color="auto" w:fill="FFFFFF"/>
            <w:tcMar>
              <w:top w:w="0" w:type="dxa"/>
              <w:left w:w="108" w:type="dxa"/>
              <w:bottom w:w="0" w:type="dxa"/>
              <w:right w:w="108" w:type="dxa"/>
            </w:tcMar>
          </w:tcPr>
          <w:p w14:paraId="7F4E253A" w14:textId="77777777" w:rsidR="00503D7E" w:rsidRPr="00524C2F" w:rsidRDefault="00503D7E" w:rsidP="00C34779">
            <w:pPr>
              <w:pStyle w:val="NoSpacing"/>
              <w:rPr>
                <w:rFonts w:ascii="Times New Roman" w:hAnsi="Times New Roman" w:cs="Times New Roman"/>
                <w:sz w:val="26"/>
                <w:szCs w:val="26"/>
                <w:lang w:val="pt-BR"/>
              </w:rPr>
            </w:pPr>
            <w:r w:rsidRPr="00524C2F">
              <w:rPr>
                <w:rStyle w:val="TenMHMD"/>
                <w:rFonts w:cs="Times New Roman"/>
                <w:b w:val="0"/>
                <w:bCs w:val="0"/>
                <w:sz w:val="26"/>
                <w:szCs w:val="26"/>
                <w:lang w:val="pt-BR"/>
              </w:rPr>
              <w:t xml:space="preserve">Khái quát về nghề trồng nấm </w:t>
            </w:r>
            <w:r w:rsidRPr="00524C2F">
              <w:rPr>
                <w:rStyle w:val="TenMHMD"/>
                <w:b w:val="0"/>
                <w:lang w:val="pt-BR"/>
              </w:rPr>
              <w:t>rơm</w:t>
            </w:r>
          </w:p>
        </w:tc>
        <w:tc>
          <w:tcPr>
            <w:tcW w:w="764" w:type="dxa"/>
            <w:shd w:val="clear" w:color="auto" w:fill="FFFFFF"/>
            <w:vAlign w:val="center"/>
          </w:tcPr>
          <w:p w14:paraId="73F72CAF" w14:textId="77777777" w:rsidR="00503D7E" w:rsidRPr="00524C2F" w:rsidRDefault="00503D7E" w:rsidP="00C34779">
            <w:pPr>
              <w:pStyle w:val="NoSpacing"/>
              <w:spacing w:line="276" w:lineRule="auto"/>
              <w:jc w:val="center"/>
              <w:rPr>
                <w:rFonts w:ascii="Times New Roman" w:hAnsi="Times New Roman" w:cs="Times New Roman"/>
                <w:sz w:val="26"/>
                <w:szCs w:val="26"/>
                <w:lang w:val="pt-BR"/>
              </w:rPr>
            </w:pPr>
          </w:p>
        </w:tc>
        <w:tc>
          <w:tcPr>
            <w:tcW w:w="896" w:type="dxa"/>
            <w:shd w:val="clear" w:color="auto" w:fill="FFFFFF"/>
            <w:tcMar>
              <w:top w:w="0" w:type="dxa"/>
              <w:left w:w="108" w:type="dxa"/>
              <w:bottom w:w="0" w:type="dxa"/>
              <w:right w:w="108" w:type="dxa"/>
            </w:tcMar>
            <w:vAlign w:val="center"/>
          </w:tcPr>
          <w:p w14:paraId="6C7A3746"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10</w:t>
            </w:r>
          </w:p>
        </w:tc>
        <w:tc>
          <w:tcPr>
            <w:tcW w:w="924" w:type="dxa"/>
            <w:shd w:val="clear" w:color="auto" w:fill="FFFFFF"/>
            <w:tcMar>
              <w:top w:w="0" w:type="dxa"/>
              <w:left w:w="108" w:type="dxa"/>
              <w:bottom w:w="0" w:type="dxa"/>
              <w:right w:w="108" w:type="dxa"/>
            </w:tcMar>
            <w:vAlign w:val="center"/>
          </w:tcPr>
          <w:p w14:paraId="27A76274"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10</w:t>
            </w:r>
          </w:p>
        </w:tc>
        <w:tc>
          <w:tcPr>
            <w:tcW w:w="840" w:type="dxa"/>
            <w:shd w:val="clear" w:color="auto" w:fill="FFFFFF"/>
            <w:tcMar>
              <w:top w:w="0" w:type="dxa"/>
              <w:left w:w="108" w:type="dxa"/>
              <w:bottom w:w="0" w:type="dxa"/>
              <w:right w:w="108" w:type="dxa"/>
            </w:tcMar>
            <w:vAlign w:val="center"/>
          </w:tcPr>
          <w:p w14:paraId="5B78D6E1"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0</w:t>
            </w:r>
          </w:p>
        </w:tc>
        <w:tc>
          <w:tcPr>
            <w:tcW w:w="851" w:type="dxa"/>
            <w:shd w:val="clear" w:color="auto" w:fill="FFFFFF"/>
            <w:tcMar>
              <w:top w:w="0" w:type="dxa"/>
              <w:left w:w="108" w:type="dxa"/>
              <w:bottom w:w="0" w:type="dxa"/>
              <w:right w:w="108" w:type="dxa"/>
            </w:tcMar>
            <w:vAlign w:val="center"/>
          </w:tcPr>
          <w:p w14:paraId="45D84E4E"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0</w:t>
            </w:r>
          </w:p>
        </w:tc>
      </w:tr>
      <w:tr w:rsidR="00503D7E" w:rsidRPr="00A665D2" w14:paraId="5D5C6AE2" w14:textId="77777777" w:rsidTr="00C34779">
        <w:trPr>
          <w:trHeight w:val="461"/>
          <w:jc w:val="center"/>
        </w:trPr>
        <w:tc>
          <w:tcPr>
            <w:tcW w:w="982" w:type="dxa"/>
            <w:shd w:val="clear" w:color="auto" w:fill="FFFFFF"/>
            <w:tcMar>
              <w:top w:w="0" w:type="dxa"/>
              <w:left w:w="108" w:type="dxa"/>
              <w:bottom w:w="0" w:type="dxa"/>
              <w:right w:w="108" w:type="dxa"/>
            </w:tcMar>
            <w:vAlign w:val="center"/>
          </w:tcPr>
          <w:p w14:paraId="502A43EF" w14:textId="77777777" w:rsidR="00503D7E" w:rsidRPr="00A665D2" w:rsidRDefault="00503D7E" w:rsidP="00C34779">
            <w:pPr>
              <w:pStyle w:val="NoSpacing"/>
              <w:spacing w:line="276" w:lineRule="auto"/>
              <w:rPr>
                <w:rFonts w:ascii="Times New Roman" w:hAnsi="Times New Roman" w:cs="Times New Roman"/>
                <w:sz w:val="26"/>
                <w:szCs w:val="26"/>
              </w:rPr>
            </w:pPr>
            <w:r w:rsidRPr="00A665D2">
              <w:rPr>
                <w:rFonts w:ascii="Times New Roman" w:hAnsi="Times New Roman" w:cs="Times New Roman"/>
                <w:sz w:val="26"/>
                <w:szCs w:val="26"/>
                <w:lang w:val="pt-BR"/>
              </w:rPr>
              <w:t>MĐ0</w:t>
            </w:r>
            <w:r w:rsidRPr="00A665D2">
              <w:rPr>
                <w:rFonts w:ascii="Times New Roman" w:hAnsi="Times New Roman" w:cs="Times New Roman"/>
                <w:sz w:val="26"/>
                <w:szCs w:val="26"/>
              </w:rPr>
              <w:t>2</w:t>
            </w:r>
          </w:p>
        </w:tc>
        <w:tc>
          <w:tcPr>
            <w:tcW w:w="4116" w:type="dxa"/>
            <w:shd w:val="clear" w:color="auto" w:fill="FFFFFF"/>
            <w:tcMar>
              <w:top w:w="0" w:type="dxa"/>
              <w:left w:w="108" w:type="dxa"/>
              <w:bottom w:w="0" w:type="dxa"/>
              <w:right w:w="108" w:type="dxa"/>
            </w:tcMar>
          </w:tcPr>
          <w:p w14:paraId="007D160C" w14:textId="79934E13" w:rsidR="00503D7E" w:rsidRPr="00A665D2" w:rsidRDefault="00503D7E" w:rsidP="00C34779">
            <w:pPr>
              <w:pStyle w:val="NoSpacing"/>
              <w:spacing w:line="276" w:lineRule="auto"/>
              <w:rPr>
                <w:rFonts w:ascii="Times New Roman" w:hAnsi="Times New Roman" w:cs="Times New Roman"/>
                <w:spacing w:val="-4"/>
                <w:sz w:val="26"/>
                <w:szCs w:val="26"/>
                <w:lang w:val="pt-BR"/>
              </w:rPr>
            </w:pPr>
            <w:r w:rsidRPr="00A665D2">
              <w:rPr>
                <w:rFonts w:ascii="Times New Roman" w:hAnsi="Times New Roman" w:cs="Times New Roman"/>
                <w:sz w:val="26"/>
                <w:szCs w:val="26"/>
                <w:lang w:val="nb-NO"/>
              </w:rPr>
              <w:t>Chuẩn bị nhà xưởng, thiết bị, dụng cụ nuôi trồng nấm</w:t>
            </w:r>
            <w:r>
              <w:rPr>
                <w:rFonts w:ascii="Times New Roman" w:hAnsi="Times New Roman" w:cs="Times New Roman"/>
                <w:sz w:val="26"/>
                <w:szCs w:val="26"/>
                <w:lang w:val="nb-NO"/>
              </w:rPr>
              <w:t xml:space="preserve"> rơm</w:t>
            </w:r>
          </w:p>
        </w:tc>
        <w:tc>
          <w:tcPr>
            <w:tcW w:w="764" w:type="dxa"/>
            <w:shd w:val="clear" w:color="auto" w:fill="FFFFFF"/>
            <w:vAlign w:val="center"/>
          </w:tcPr>
          <w:p w14:paraId="59C38540" w14:textId="77777777" w:rsidR="00503D7E" w:rsidRPr="00A665D2" w:rsidRDefault="00503D7E" w:rsidP="00C34779">
            <w:pPr>
              <w:pStyle w:val="NoSpacing"/>
              <w:spacing w:line="276" w:lineRule="auto"/>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3CDBDF9D"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57</w:t>
            </w:r>
          </w:p>
        </w:tc>
        <w:tc>
          <w:tcPr>
            <w:tcW w:w="924" w:type="dxa"/>
            <w:shd w:val="clear" w:color="auto" w:fill="FFFFFF"/>
            <w:tcMar>
              <w:top w:w="0" w:type="dxa"/>
              <w:left w:w="108" w:type="dxa"/>
              <w:bottom w:w="0" w:type="dxa"/>
              <w:right w:w="108" w:type="dxa"/>
            </w:tcMar>
            <w:vAlign w:val="center"/>
          </w:tcPr>
          <w:p w14:paraId="5A1E5689"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15</w:t>
            </w:r>
          </w:p>
        </w:tc>
        <w:tc>
          <w:tcPr>
            <w:tcW w:w="840" w:type="dxa"/>
            <w:shd w:val="clear" w:color="auto" w:fill="FFFFFF"/>
            <w:tcMar>
              <w:top w:w="0" w:type="dxa"/>
              <w:left w:w="108" w:type="dxa"/>
              <w:bottom w:w="0" w:type="dxa"/>
              <w:right w:w="108" w:type="dxa"/>
            </w:tcMar>
            <w:vAlign w:val="center"/>
          </w:tcPr>
          <w:p w14:paraId="58EAB111"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40</w:t>
            </w:r>
          </w:p>
        </w:tc>
        <w:tc>
          <w:tcPr>
            <w:tcW w:w="851" w:type="dxa"/>
            <w:shd w:val="clear" w:color="auto" w:fill="FFFFFF"/>
            <w:tcMar>
              <w:top w:w="0" w:type="dxa"/>
              <w:left w:w="108" w:type="dxa"/>
              <w:bottom w:w="0" w:type="dxa"/>
              <w:right w:w="108" w:type="dxa"/>
            </w:tcMar>
            <w:vAlign w:val="center"/>
          </w:tcPr>
          <w:p w14:paraId="3E97B736"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2</w:t>
            </w:r>
          </w:p>
        </w:tc>
      </w:tr>
      <w:tr w:rsidR="00503D7E" w:rsidRPr="00A665D2" w14:paraId="075478A9" w14:textId="77777777" w:rsidTr="00C34779">
        <w:trPr>
          <w:trHeight w:val="602"/>
          <w:jc w:val="center"/>
        </w:trPr>
        <w:tc>
          <w:tcPr>
            <w:tcW w:w="982" w:type="dxa"/>
            <w:shd w:val="clear" w:color="auto" w:fill="FFFFFF"/>
            <w:tcMar>
              <w:top w:w="0" w:type="dxa"/>
              <w:left w:w="108" w:type="dxa"/>
              <w:bottom w:w="0" w:type="dxa"/>
              <w:right w:w="108" w:type="dxa"/>
            </w:tcMar>
            <w:vAlign w:val="center"/>
          </w:tcPr>
          <w:p w14:paraId="3D7D38E4" w14:textId="77777777" w:rsidR="00503D7E" w:rsidRPr="00A665D2" w:rsidRDefault="00503D7E" w:rsidP="00C34779">
            <w:pPr>
              <w:pStyle w:val="NoSpacing"/>
              <w:spacing w:line="276" w:lineRule="auto"/>
              <w:rPr>
                <w:rFonts w:ascii="Times New Roman" w:hAnsi="Times New Roman" w:cs="Times New Roman"/>
                <w:sz w:val="26"/>
                <w:szCs w:val="26"/>
              </w:rPr>
            </w:pPr>
            <w:r w:rsidRPr="00A665D2">
              <w:rPr>
                <w:rFonts w:ascii="Times New Roman" w:hAnsi="Times New Roman" w:cs="Times New Roman"/>
                <w:sz w:val="26"/>
                <w:szCs w:val="26"/>
                <w:lang w:val="pt-BR"/>
              </w:rPr>
              <w:t>MĐ0</w:t>
            </w:r>
            <w:r w:rsidRPr="00A665D2">
              <w:rPr>
                <w:rFonts w:ascii="Times New Roman" w:hAnsi="Times New Roman" w:cs="Times New Roman"/>
                <w:sz w:val="26"/>
                <w:szCs w:val="26"/>
              </w:rPr>
              <w:t>3</w:t>
            </w:r>
          </w:p>
        </w:tc>
        <w:tc>
          <w:tcPr>
            <w:tcW w:w="4116" w:type="dxa"/>
            <w:shd w:val="clear" w:color="auto" w:fill="FFFFFF"/>
            <w:tcMar>
              <w:top w:w="0" w:type="dxa"/>
              <w:left w:w="108" w:type="dxa"/>
              <w:bottom w:w="0" w:type="dxa"/>
              <w:right w:w="108" w:type="dxa"/>
            </w:tcMar>
          </w:tcPr>
          <w:p w14:paraId="07FC6609" w14:textId="77777777" w:rsidR="00503D7E" w:rsidRPr="00A665D2" w:rsidRDefault="00503D7E" w:rsidP="00C34779">
            <w:pPr>
              <w:pStyle w:val="NoSpacing"/>
              <w:spacing w:line="276" w:lineRule="auto"/>
              <w:rPr>
                <w:rFonts w:ascii="Times New Roman" w:hAnsi="Times New Roman" w:cs="Times New Roman"/>
                <w:spacing w:val="-4"/>
                <w:sz w:val="26"/>
                <w:szCs w:val="26"/>
                <w:lang w:val="pt-BR"/>
              </w:rPr>
            </w:pPr>
            <w:r w:rsidRPr="00A665D2">
              <w:rPr>
                <w:rFonts w:ascii="Times New Roman" w:hAnsi="Times New Roman" w:cs="Times New Roman"/>
                <w:sz w:val="26"/>
                <w:szCs w:val="26"/>
              </w:rPr>
              <w:t>Nguyên liệu một số phương pháp xử lý nguyên liệu trồng nấm rơm, đất trồng, nguồn nước tuới cho nấm</w:t>
            </w:r>
          </w:p>
        </w:tc>
        <w:tc>
          <w:tcPr>
            <w:tcW w:w="764" w:type="dxa"/>
            <w:shd w:val="clear" w:color="auto" w:fill="FFFFFF"/>
            <w:vAlign w:val="center"/>
          </w:tcPr>
          <w:p w14:paraId="78E32DA0" w14:textId="77777777" w:rsidR="00503D7E" w:rsidRPr="00A665D2" w:rsidRDefault="00503D7E" w:rsidP="00C34779">
            <w:pPr>
              <w:pStyle w:val="NoSpacing"/>
              <w:spacing w:line="276" w:lineRule="auto"/>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3E5A4278"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62</w:t>
            </w:r>
          </w:p>
        </w:tc>
        <w:tc>
          <w:tcPr>
            <w:tcW w:w="924" w:type="dxa"/>
            <w:shd w:val="clear" w:color="auto" w:fill="FFFFFF"/>
            <w:tcMar>
              <w:top w:w="0" w:type="dxa"/>
              <w:left w:w="108" w:type="dxa"/>
              <w:bottom w:w="0" w:type="dxa"/>
              <w:right w:w="108" w:type="dxa"/>
            </w:tcMar>
            <w:vAlign w:val="center"/>
          </w:tcPr>
          <w:p w14:paraId="27B4CC70"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15</w:t>
            </w:r>
          </w:p>
        </w:tc>
        <w:tc>
          <w:tcPr>
            <w:tcW w:w="840" w:type="dxa"/>
            <w:shd w:val="clear" w:color="auto" w:fill="FFFFFF"/>
            <w:tcMar>
              <w:top w:w="0" w:type="dxa"/>
              <w:left w:w="108" w:type="dxa"/>
              <w:bottom w:w="0" w:type="dxa"/>
              <w:right w:w="108" w:type="dxa"/>
            </w:tcMar>
            <w:vAlign w:val="center"/>
          </w:tcPr>
          <w:p w14:paraId="5E13AC2B"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45</w:t>
            </w:r>
          </w:p>
        </w:tc>
        <w:tc>
          <w:tcPr>
            <w:tcW w:w="851" w:type="dxa"/>
            <w:shd w:val="clear" w:color="auto" w:fill="FFFFFF"/>
            <w:tcMar>
              <w:top w:w="0" w:type="dxa"/>
              <w:left w:w="108" w:type="dxa"/>
              <w:bottom w:w="0" w:type="dxa"/>
              <w:right w:w="108" w:type="dxa"/>
            </w:tcMar>
            <w:vAlign w:val="center"/>
          </w:tcPr>
          <w:p w14:paraId="33C0D267"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2</w:t>
            </w:r>
          </w:p>
        </w:tc>
      </w:tr>
      <w:tr w:rsidR="00503D7E" w:rsidRPr="00A665D2" w14:paraId="4D9A66B4" w14:textId="77777777" w:rsidTr="00C34779">
        <w:trPr>
          <w:trHeight w:val="602"/>
          <w:jc w:val="center"/>
        </w:trPr>
        <w:tc>
          <w:tcPr>
            <w:tcW w:w="982" w:type="dxa"/>
            <w:shd w:val="clear" w:color="auto" w:fill="FFFFFF"/>
            <w:tcMar>
              <w:top w:w="0" w:type="dxa"/>
              <w:left w:w="108" w:type="dxa"/>
              <w:bottom w:w="0" w:type="dxa"/>
              <w:right w:w="108" w:type="dxa"/>
            </w:tcMar>
            <w:vAlign w:val="center"/>
          </w:tcPr>
          <w:p w14:paraId="4EA5AA8F" w14:textId="77777777" w:rsidR="00503D7E" w:rsidRPr="00A665D2" w:rsidRDefault="00503D7E" w:rsidP="00C34779">
            <w:pPr>
              <w:pStyle w:val="NoSpacing"/>
              <w:spacing w:line="276" w:lineRule="auto"/>
              <w:rPr>
                <w:rFonts w:ascii="Times New Roman" w:hAnsi="Times New Roman" w:cs="Times New Roman"/>
                <w:sz w:val="26"/>
                <w:szCs w:val="26"/>
                <w:lang w:val="pt-BR"/>
              </w:rPr>
            </w:pPr>
            <w:r w:rsidRPr="00A665D2">
              <w:rPr>
                <w:rFonts w:ascii="Times New Roman" w:hAnsi="Times New Roman" w:cs="Times New Roman"/>
                <w:sz w:val="26"/>
                <w:szCs w:val="26"/>
                <w:lang w:val="pt-BR"/>
              </w:rPr>
              <w:t>MĐ04</w:t>
            </w:r>
          </w:p>
        </w:tc>
        <w:tc>
          <w:tcPr>
            <w:tcW w:w="4116" w:type="dxa"/>
            <w:shd w:val="clear" w:color="auto" w:fill="FFFFFF"/>
            <w:tcMar>
              <w:top w:w="0" w:type="dxa"/>
              <w:left w:w="108" w:type="dxa"/>
              <w:bottom w:w="0" w:type="dxa"/>
              <w:right w:w="108" w:type="dxa"/>
            </w:tcMar>
          </w:tcPr>
          <w:p w14:paraId="448D0E82" w14:textId="77777777" w:rsidR="00503D7E" w:rsidRPr="00A665D2" w:rsidRDefault="00503D7E" w:rsidP="00C34779">
            <w:pPr>
              <w:pStyle w:val="NoSpacing"/>
              <w:spacing w:line="276" w:lineRule="auto"/>
              <w:jc w:val="both"/>
              <w:rPr>
                <w:rFonts w:ascii="Times New Roman" w:hAnsi="Times New Roman" w:cs="Times New Roman"/>
                <w:spacing w:val="-4"/>
                <w:sz w:val="26"/>
                <w:szCs w:val="26"/>
                <w:lang w:val="pt-BR"/>
              </w:rPr>
            </w:pPr>
            <w:r w:rsidRPr="00524C2F">
              <w:rPr>
                <w:rFonts w:ascii="Times New Roman" w:hAnsi="Times New Roman" w:cs="Times New Roman"/>
                <w:sz w:val="26"/>
                <w:szCs w:val="26"/>
                <w:lang w:val="pt-BR"/>
              </w:rPr>
              <w:t>Cấy giống và nuôi sợi trong nuôi trồng nấm rơm</w:t>
            </w:r>
          </w:p>
        </w:tc>
        <w:tc>
          <w:tcPr>
            <w:tcW w:w="764" w:type="dxa"/>
            <w:shd w:val="clear" w:color="auto" w:fill="FFFFFF"/>
            <w:vAlign w:val="center"/>
          </w:tcPr>
          <w:p w14:paraId="727273E8" w14:textId="77777777" w:rsidR="00503D7E" w:rsidRPr="00524C2F" w:rsidRDefault="00503D7E" w:rsidP="00C34779">
            <w:pPr>
              <w:pStyle w:val="NoSpacing"/>
              <w:spacing w:line="276" w:lineRule="auto"/>
              <w:jc w:val="center"/>
              <w:rPr>
                <w:rFonts w:ascii="Times New Roman" w:hAnsi="Times New Roman" w:cs="Times New Roman"/>
                <w:sz w:val="26"/>
                <w:szCs w:val="26"/>
                <w:lang w:val="pt-BR"/>
              </w:rPr>
            </w:pPr>
          </w:p>
        </w:tc>
        <w:tc>
          <w:tcPr>
            <w:tcW w:w="896" w:type="dxa"/>
            <w:shd w:val="clear" w:color="auto" w:fill="FFFFFF"/>
            <w:tcMar>
              <w:top w:w="0" w:type="dxa"/>
              <w:left w:w="108" w:type="dxa"/>
              <w:bottom w:w="0" w:type="dxa"/>
              <w:right w:w="108" w:type="dxa"/>
            </w:tcMar>
            <w:vAlign w:val="center"/>
          </w:tcPr>
          <w:p w14:paraId="2BD56D97"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65</w:t>
            </w:r>
          </w:p>
        </w:tc>
        <w:tc>
          <w:tcPr>
            <w:tcW w:w="924" w:type="dxa"/>
            <w:shd w:val="clear" w:color="auto" w:fill="FFFFFF"/>
            <w:tcMar>
              <w:top w:w="0" w:type="dxa"/>
              <w:left w:w="108" w:type="dxa"/>
              <w:bottom w:w="0" w:type="dxa"/>
              <w:right w:w="108" w:type="dxa"/>
            </w:tcMar>
            <w:vAlign w:val="center"/>
          </w:tcPr>
          <w:p w14:paraId="35D9F952"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18</w:t>
            </w:r>
          </w:p>
        </w:tc>
        <w:tc>
          <w:tcPr>
            <w:tcW w:w="840" w:type="dxa"/>
            <w:shd w:val="clear" w:color="auto" w:fill="FFFFFF"/>
            <w:tcMar>
              <w:top w:w="0" w:type="dxa"/>
              <w:left w:w="108" w:type="dxa"/>
              <w:bottom w:w="0" w:type="dxa"/>
              <w:right w:w="108" w:type="dxa"/>
            </w:tcMar>
            <w:vAlign w:val="center"/>
          </w:tcPr>
          <w:p w14:paraId="063E92DD"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45</w:t>
            </w:r>
          </w:p>
        </w:tc>
        <w:tc>
          <w:tcPr>
            <w:tcW w:w="851" w:type="dxa"/>
            <w:shd w:val="clear" w:color="auto" w:fill="FFFFFF"/>
            <w:tcMar>
              <w:top w:w="0" w:type="dxa"/>
              <w:left w:w="108" w:type="dxa"/>
              <w:bottom w:w="0" w:type="dxa"/>
              <w:right w:w="108" w:type="dxa"/>
            </w:tcMar>
            <w:vAlign w:val="center"/>
          </w:tcPr>
          <w:p w14:paraId="2994D41F"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2</w:t>
            </w:r>
          </w:p>
        </w:tc>
      </w:tr>
      <w:tr w:rsidR="00503D7E" w:rsidRPr="00A665D2" w14:paraId="4356F266" w14:textId="77777777" w:rsidTr="00C34779">
        <w:trPr>
          <w:trHeight w:val="602"/>
          <w:jc w:val="center"/>
        </w:trPr>
        <w:tc>
          <w:tcPr>
            <w:tcW w:w="982" w:type="dxa"/>
            <w:shd w:val="clear" w:color="auto" w:fill="FFFFFF"/>
            <w:tcMar>
              <w:top w:w="0" w:type="dxa"/>
              <w:left w:w="108" w:type="dxa"/>
              <w:bottom w:w="0" w:type="dxa"/>
              <w:right w:w="108" w:type="dxa"/>
            </w:tcMar>
            <w:vAlign w:val="center"/>
          </w:tcPr>
          <w:p w14:paraId="3762DF22" w14:textId="77777777" w:rsidR="00503D7E" w:rsidRPr="00A665D2" w:rsidRDefault="00503D7E" w:rsidP="00C34779">
            <w:pPr>
              <w:pStyle w:val="NoSpacing"/>
              <w:spacing w:line="276" w:lineRule="auto"/>
              <w:rPr>
                <w:rFonts w:ascii="Times New Roman" w:hAnsi="Times New Roman" w:cs="Times New Roman"/>
                <w:sz w:val="26"/>
                <w:szCs w:val="26"/>
                <w:lang w:val="pt-BR"/>
              </w:rPr>
            </w:pPr>
            <w:r w:rsidRPr="00A665D2">
              <w:rPr>
                <w:rFonts w:ascii="Times New Roman" w:hAnsi="Times New Roman" w:cs="Times New Roman"/>
                <w:sz w:val="26"/>
                <w:szCs w:val="26"/>
                <w:lang w:val="pt-BR"/>
              </w:rPr>
              <w:t>MĐ 05</w:t>
            </w:r>
          </w:p>
        </w:tc>
        <w:tc>
          <w:tcPr>
            <w:tcW w:w="4116" w:type="dxa"/>
            <w:shd w:val="clear" w:color="auto" w:fill="FFFFFF"/>
            <w:tcMar>
              <w:top w:w="0" w:type="dxa"/>
              <w:left w:w="108" w:type="dxa"/>
              <w:bottom w:w="0" w:type="dxa"/>
              <w:right w:w="108" w:type="dxa"/>
            </w:tcMar>
          </w:tcPr>
          <w:p w14:paraId="6716E9B9" w14:textId="77777777" w:rsidR="00503D7E" w:rsidRPr="00524C2F" w:rsidRDefault="00503D7E" w:rsidP="00C34779">
            <w:pPr>
              <w:pStyle w:val="NoSpacing"/>
              <w:spacing w:line="276" w:lineRule="auto"/>
              <w:jc w:val="both"/>
              <w:rPr>
                <w:rFonts w:ascii="Times New Roman" w:hAnsi="Times New Roman" w:cs="Times New Roman"/>
                <w:sz w:val="26"/>
                <w:szCs w:val="26"/>
                <w:lang w:val="pt-BR"/>
              </w:rPr>
            </w:pPr>
            <w:r w:rsidRPr="00524C2F">
              <w:rPr>
                <w:rFonts w:ascii="Times New Roman" w:hAnsi="Times New Roman" w:cs="Times New Roman"/>
                <w:sz w:val="26"/>
                <w:szCs w:val="26"/>
                <w:lang w:val="pt-BR"/>
              </w:rPr>
              <w:t>Chăm sóc và thu hái nấm rơm</w:t>
            </w:r>
          </w:p>
        </w:tc>
        <w:tc>
          <w:tcPr>
            <w:tcW w:w="764" w:type="dxa"/>
            <w:shd w:val="clear" w:color="auto" w:fill="FFFFFF"/>
            <w:vAlign w:val="center"/>
          </w:tcPr>
          <w:p w14:paraId="75115E42" w14:textId="77777777" w:rsidR="00503D7E" w:rsidRPr="00524C2F" w:rsidRDefault="00503D7E" w:rsidP="00C34779">
            <w:pPr>
              <w:pStyle w:val="NoSpacing"/>
              <w:spacing w:line="276" w:lineRule="auto"/>
              <w:jc w:val="center"/>
              <w:rPr>
                <w:rFonts w:ascii="Times New Roman" w:hAnsi="Times New Roman" w:cs="Times New Roman"/>
                <w:sz w:val="26"/>
                <w:szCs w:val="26"/>
                <w:lang w:val="pt-BR"/>
              </w:rPr>
            </w:pPr>
          </w:p>
        </w:tc>
        <w:tc>
          <w:tcPr>
            <w:tcW w:w="896" w:type="dxa"/>
            <w:shd w:val="clear" w:color="auto" w:fill="FFFFFF"/>
            <w:tcMar>
              <w:top w:w="0" w:type="dxa"/>
              <w:left w:w="108" w:type="dxa"/>
              <w:bottom w:w="0" w:type="dxa"/>
              <w:right w:w="108" w:type="dxa"/>
            </w:tcMar>
            <w:vAlign w:val="center"/>
          </w:tcPr>
          <w:p w14:paraId="3659F413"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53</w:t>
            </w:r>
          </w:p>
        </w:tc>
        <w:tc>
          <w:tcPr>
            <w:tcW w:w="924" w:type="dxa"/>
            <w:shd w:val="clear" w:color="auto" w:fill="FFFFFF"/>
            <w:tcMar>
              <w:top w:w="0" w:type="dxa"/>
              <w:left w:w="108" w:type="dxa"/>
              <w:bottom w:w="0" w:type="dxa"/>
              <w:right w:w="108" w:type="dxa"/>
            </w:tcMar>
            <w:vAlign w:val="center"/>
          </w:tcPr>
          <w:p w14:paraId="33F55E89"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10</w:t>
            </w:r>
          </w:p>
        </w:tc>
        <w:tc>
          <w:tcPr>
            <w:tcW w:w="840" w:type="dxa"/>
            <w:shd w:val="clear" w:color="auto" w:fill="FFFFFF"/>
            <w:tcMar>
              <w:top w:w="0" w:type="dxa"/>
              <w:left w:w="108" w:type="dxa"/>
              <w:bottom w:w="0" w:type="dxa"/>
              <w:right w:w="108" w:type="dxa"/>
            </w:tcMar>
            <w:vAlign w:val="center"/>
          </w:tcPr>
          <w:p w14:paraId="67387B3E"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41</w:t>
            </w:r>
          </w:p>
        </w:tc>
        <w:tc>
          <w:tcPr>
            <w:tcW w:w="851" w:type="dxa"/>
            <w:shd w:val="clear" w:color="auto" w:fill="FFFFFF"/>
            <w:tcMar>
              <w:top w:w="0" w:type="dxa"/>
              <w:left w:w="108" w:type="dxa"/>
              <w:bottom w:w="0" w:type="dxa"/>
              <w:right w:w="108" w:type="dxa"/>
            </w:tcMar>
            <w:vAlign w:val="center"/>
          </w:tcPr>
          <w:p w14:paraId="7CDCF2AE"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2</w:t>
            </w:r>
          </w:p>
        </w:tc>
      </w:tr>
      <w:tr w:rsidR="00503D7E" w:rsidRPr="00A665D2" w14:paraId="30E0259F" w14:textId="77777777" w:rsidTr="00C34779">
        <w:trPr>
          <w:trHeight w:val="602"/>
          <w:jc w:val="center"/>
        </w:trPr>
        <w:tc>
          <w:tcPr>
            <w:tcW w:w="982" w:type="dxa"/>
            <w:shd w:val="clear" w:color="auto" w:fill="FFFFFF"/>
            <w:tcMar>
              <w:top w:w="0" w:type="dxa"/>
              <w:left w:w="108" w:type="dxa"/>
              <w:bottom w:w="0" w:type="dxa"/>
              <w:right w:w="108" w:type="dxa"/>
            </w:tcMar>
            <w:vAlign w:val="center"/>
          </w:tcPr>
          <w:p w14:paraId="799E1030" w14:textId="77777777" w:rsidR="00503D7E" w:rsidRPr="00A665D2" w:rsidRDefault="00503D7E" w:rsidP="00C34779">
            <w:pPr>
              <w:pStyle w:val="NoSpacing"/>
              <w:spacing w:line="276" w:lineRule="auto"/>
              <w:rPr>
                <w:rFonts w:ascii="Times New Roman" w:hAnsi="Times New Roman" w:cs="Times New Roman"/>
                <w:sz w:val="26"/>
                <w:szCs w:val="26"/>
                <w:lang w:val="pt-BR"/>
              </w:rPr>
            </w:pPr>
          </w:p>
        </w:tc>
        <w:tc>
          <w:tcPr>
            <w:tcW w:w="4116" w:type="dxa"/>
            <w:shd w:val="clear" w:color="auto" w:fill="FFFFFF"/>
            <w:tcMar>
              <w:top w:w="0" w:type="dxa"/>
              <w:left w:w="108" w:type="dxa"/>
              <w:bottom w:w="0" w:type="dxa"/>
              <w:right w:w="108" w:type="dxa"/>
            </w:tcMar>
            <w:vAlign w:val="center"/>
          </w:tcPr>
          <w:p w14:paraId="3FDFF92C" w14:textId="77777777" w:rsidR="00503D7E" w:rsidRPr="00A665D2" w:rsidRDefault="00503D7E" w:rsidP="00C34779">
            <w:pPr>
              <w:pStyle w:val="NoSpacing"/>
              <w:spacing w:line="276" w:lineRule="auto"/>
              <w:rPr>
                <w:rFonts w:ascii="Times New Roman" w:hAnsi="Times New Roman" w:cs="Times New Roman"/>
                <w:sz w:val="26"/>
                <w:szCs w:val="26"/>
              </w:rPr>
            </w:pPr>
            <w:r w:rsidRPr="00A665D2">
              <w:rPr>
                <w:rFonts w:ascii="Times New Roman" w:hAnsi="Times New Roman" w:cs="Times New Roman"/>
                <w:sz w:val="26"/>
                <w:szCs w:val="26"/>
              </w:rPr>
              <w:t>ÔN TẬP</w:t>
            </w:r>
          </w:p>
        </w:tc>
        <w:tc>
          <w:tcPr>
            <w:tcW w:w="764" w:type="dxa"/>
            <w:shd w:val="clear" w:color="auto" w:fill="FFFFFF"/>
            <w:vAlign w:val="center"/>
          </w:tcPr>
          <w:p w14:paraId="0E66F104" w14:textId="77777777" w:rsidR="00503D7E" w:rsidRPr="00A665D2" w:rsidRDefault="00503D7E" w:rsidP="00C34779">
            <w:pPr>
              <w:pStyle w:val="NoSpacing"/>
              <w:spacing w:line="276" w:lineRule="auto"/>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1E38ECBD"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4</w:t>
            </w:r>
          </w:p>
        </w:tc>
        <w:tc>
          <w:tcPr>
            <w:tcW w:w="924" w:type="dxa"/>
            <w:shd w:val="clear" w:color="auto" w:fill="FFFFFF"/>
            <w:tcMar>
              <w:top w:w="0" w:type="dxa"/>
              <w:left w:w="108" w:type="dxa"/>
              <w:bottom w:w="0" w:type="dxa"/>
              <w:right w:w="108" w:type="dxa"/>
            </w:tcMar>
            <w:vAlign w:val="center"/>
          </w:tcPr>
          <w:p w14:paraId="08DED0AD"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2</w:t>
            </w:r>
          </w:p>
        </w:tc>
        <w:tc>
          <w:tcPr>
            <w:tcW w:w="840" w:type="dxa"/>
            <w:shd w:val="clear" w:color="auto" w:fill="FFFFFF"/>
            <w:tcMar>
              <w:top w:w="0" w:type="dxa"/>
              <w:left w:w="108" w:type="dxa"/>
              <w:bottom w:w="0" w:type="dxa"/>
              <w:right w:w="108" w:type="dxa"/>
            </w:tcMar>
            <w:vAlign w:val="center"/>
          </w:tcPr>
          <w:p w14:paraId="66F8314C"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2</w:t>
            </w:r>
          </w:p>
        </w:tc>
        <w:tc>
          <w:tcPr>
            <w:tcW w:w="851" w:type="dxa"/>
            <w:shd w:val="clear" w:color="auto" w:fill="FFFFFF"/>
            <w:tcMar>
              <w:top w:w="0" w:type="dxa"/>
              <w:left w:w="108" w:type="dxa"/>
              <w:bottom w:w="0" w:type="dxa"/>
              <w:right w:w="108" w:type="dxa"/>
            </w:tcMar>
            <w:vAlign w:val="center"/>
          </w:tcPr>
          <w:p w14:paraId="5A881024" w14:textId="77777777" w:rsidR="00503D7E" w:rsidRPr="00A665D2" w:rsidRDefault="00503D7E" w:rsidP="00C34779">
            <w:pPr>
              <w:pStyle w:val="NoSpacing"/>
              <w:spacing w:line="276" w:lineRule="auto"/>
              <w:jc w:val="center"/>
              <w:rPr>
                <w:rFonts w:ascii="Times New Roman" w:hAnsi="Times New Roman" w:cs="Times New Roman"/>
                <w:sz w:val="26"/>
                <w:szCs w:val="26"/>
              </w:rPr>
            </w:pPr>
          </w:p>
        </w:tc>
      </w:tr>
      <w:tr w:rsidR="00503D7E" w:rsidRPr="00A665D2" w14:paraId="32316AF6" w14:textId="77777777" w:rsidTr="00C34779">
        <w:trPr>
          <w:trHeight w:val="602"/>
          <w:jc w:val="center"/>
        </w:trPr>
        <w:tc>
          <w:tcPr>
            <w:tcW w:w="982" w:type="dxa"/>
            <w:shd w:val="clear" w:color="auto" w:fill="FFFFFF"/>
            <w:tcMar>
              <w:top w:w="0" w:type="dxa"/>
              <w:left w:w="108" w:type="dxa"/>
              <w:bottom w:w="0" w:type="dxa"/>
              <w:right w:w="108" w:type="dxa"/>
            </w:tcMar>
            <w:vAlign w:val="center"/>
          </w:tcPr>
          <w:p w14:paraId="221017DC" w14:textId="77777777" w:rsidR="00503D7E" w:rsidRPr="00A665D2" w:rsidRDefault="00503D7E" w:rsidP="00C34779">
            <w:pPr>
              <w:pStyle w:val="NoSpacing"/>
              <w:spacing w:line="276" w:lineRule="auto"/>
              <w:rPr>
                <w:rFonts w:ascii="Times New Roman" w:hAnsi="Times New Roman" w:cs="Times New Roman"/>
                <w:sz w:val="26"/>
                <w:szCs w:val="26"/>
                <w:lang w:val="pt-BR"/>
              </w:rPr>
            </w:pPr>
          </w:p>
        </w:tc>
        <w:tc>
          <w:tcPr>
            <w:tcW w:w="4116" w:type="dxa"/>
            <w:shd w:val="clear" w:color="auto" w:fill="FFFFFF"/>
            <w:tcMar>
              <w:top w:w="0" w:type="dxa"/>
              <w:left w:w="108" w:type="dxa"/>
              <w:bottom w:w="0" w:type="dxa"/>
              <w:right w:w="108" w:type="dxa"/>
            </w:tcMar>
            <w:vAlign w:val="center"/>
          </w:tcPr>
          <w:p w14:paraId="5E701741" w14:textId="77777777" w:rsidR="00503D7E" w:rsidRPr="00A665D2" w:rsidRDefault="00503D7E" w:rsidP="00C34779">
            <w:pPr>
              <w:pStyle w:val="NoSpacing"/>
              <w:spacing w:line="276" w:lineRule="auto"/>
              <w:rPr>
                <w:rFonts w:ascii="Times New Roman" w:hAnsi="Times New Roman" w:cs="Times New Roman"/>
                <w:sz w:val="26"/>
                <w:szCs w:val="26"/>
              </w:rPr>
            </w:pPr>
            <w:r w:rsidRPr="00A665D2">
              <w:rPr>
                <w:rFonts w:ascii="Times New Roman" w:hAnsi="Times New Roman" w:cs="Times New Roman"/>
                <w:sz w:val="26"/>
                <w:szCs w:val="26"/>
              </w:rPr>
              <w:t>THI CUỐI KHÓA</w:t>
            </w:r>
          </w:p>
        </w:tc>
        <w:tc>
          <w:tcPr>
            <w:tcW w:w="764" w:type="dxa"/>
            <w:shd w:val="clear" w:color="auto" w:fill="FFFFFF"/>
            <w:vAlign w:val="center"/>
          </w:tcPr>
          <w:p w14:paraId="0D390BA2" w14:textId="77777777" w:rsidR="00503D7E" w:rsidRPr="00A665D2" w:rsidRDefault="00503D7E" w:rsidP="00C34779">
            <w:pPr>
              <w:pStyle w:val="NoSpacing"/>
              <w:spacing w:line="276" w:lineRule="auto"/>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607FF25B"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2</w:t>
            </w:r>
          </w:p>
        </w:tc>
        <w:tc>
          <w:tcPr>
            <w:tcW w:w="924" w:type="dxa"/>
            <w:shd w:val="clear" w:color="auto" w:fill="FFFFFF"/>
            <w:tcMar>
              <w:top w:w="0" w:type="dxa"/>
              <w:left w:w="108" w:type="dxa"/>
              <w:bottom w:w="0" w:type="dxa"/>
              <w:right w:w="108" w:type="dxa"/>
            </w:tcMar>
            <w:vAlign w:val="center"/>
          </w:tcPr>
          <w:p w14:paraId="27818937" w14:textId="77777777" w:rsidR="00503D7E" w:rsidRPr="00A665D2" w:rsidRDefault="00503D7E" w:rsidP="00C34779">
            <w:pPr>
              <w:pStyle w:val="NoSpacing"/>
              <w:spacing w:line="276" w:lineRule="auto"/>
              <w:jc w:val="center"/>
              <w:rPr>
                <w:rFonts w:ascii="Times New Roman" w:hAnsi="Times New Roman" w:cs="Times New Roman"/>
                <w:sz w:val="26"/>
                <w:szCs w:val="26"/>
              </w:rPr>
            </w:pPr>
            <w:r w:rsidRPr="00A665D2">
              <w:rPr>
                <w:rFonts w:ascii="Times New Roman" w:hAnsi="Times New Roman" w:cs="Times New Roman"/>
                <w:sz w:val="26"/>
                <w:szCs w:val="26"/>
              </w:rPr>
              <w:t>2</w:t>
            </w:r>
          </w:p>
        </w:tc>
        <w:tc>
          <w:tcPr>
            <w:tcW w:w="840" w:type="dxa"/>
            <w:shd w:val="clear" w:color="auto" w:fill="FFFFFF"/>
            <w:tcMar>
              <w:top w:w="0" w:type="dxa"/>
              <w:left w:w="108" w:type="dxa"/>
              <w:bottom w:w="0" w:type="dxa"/>
              <w:right w:w="108" w:type="dxa"/>
            </w:tcMar>
            <w:vAlign w:val="center"/>
          </w:tcPr>
          <w:p w14:paraId="2F79DBFF" w14:textId="77777777" w:rsidR="00503D7E" w:rsidRPr="00A665D2" w:rsidRDefault="00503D7E" w:rsidP="00C34779">
            <w:pPr>
              <w:pStyle w:val="NoSpacing"/>
              <w:spacing w:line="276" w:lineRule="auto"/>
              <w:jc w:val="center"/>
              <w:rPr>
                <w:rFonts w:ascii="Times New Roman" w:hAnsi="Times New Roman" w:cs="Times New Roman"/>
                <w:sz w:val="26"/>
                <w:szCs w:val="26"/>
              </w:rPr>
            </w:pPr>
          </w:p>
        </w:tc>
        <w:tc>
          <w:tcPr>
            <w:tcW w:w="851" w:type="dxa"/>
            <w:shd w:val="clear" w:color="auto" w:fill="FFFFFF"/>
            <w:tcMar>
              <w:top w:w="0" w:type="dxa"/>
              <w:left w:w="108" w:type="dxa"/>
              <w:bottom w:w="0" w:type="dxa"/>
              <w:right w:w="108" w:type="dxa"/>
            </w:tcMar>
            <w:vAlign w:val="center"/>
          </w:tcPr>
          <w:p w14:paraId="70F99761" w14:textId="77777777" w:rsidR="00503D7E" w:rsidRPr="00A665D2" w:rsidRDefault="00503D7E" w:rsidP="00C34779">
            <w:pPr>
              <w:pStyle w:val="NoSpacing"/>
              <w:spacing w:line="276" w:lineRule="auto"/>
              <w:jc w:val="center"/>
              <w:rPr>
                <w:rFonts w:ascii="Times New Roman" w:hAnsi="Times New Roman" w:cs="Times New Roman"/>
                <w:sz w:val="26"/>
                <w:szCs w:val="26"/>
              </w:rPr>
            </w:pPr>
          </w:p>
        </w:tc>
      </w:tr>
      <w:tr w:rsidR="00503D7E" w:rsidRPr="00A665D2" w14:paraId="7FF98E4A" w14:textId="77777777" w:rsidTr="00C34779">
        <w:trPr>
          <w:trHeight w:val="557"/>
          <w:jc w:val="center"/>
        </w:trPr>
        <w:tc>
          <w:tcPr>
            <w:tcW w:w="5098" w:type="dxa"/>
            <w:gridSpan w:val="2"/>
            <w:shd w:val="clear" w:color="auto" w:fill="FFFFFF"/>
            <w:tcMar>
              <w:top w:w="0" w:type="dxa"/>
              <w:left w:w="108" w:type="dxa"/>
              <w:bottom w:w="0" w:type="dxa"/>
              <w:right w:w="108" w:type="dxa"/>
            </w:tcMar>
            <w:vAlign w:val="center"/>
          </w:tcPr>
          <w:p w14:paraId="2CE1299F" w14:textId="77777777" w:rsidR="00503D7E" w:rsidRPr="00A665D2" w:rsidRDefault="00503D7E" w:rsidP="00C34779">
            <w:pPr>
              <w:pStyle w:val="NoSpacing"/>
              <w:spacing w:line="276" w:lineRule="auto"/>
              <w:jc w:val="center"/>
              <w:rPr>
                <w:rFonts w:ascii="Times New Roman" w:hAnsi="Times New Roman" w:cs="Times New Roman"/>
                <w:b/>
                <w:sz w:val="26"/>
                <w:szCs w:val="26"/>
                <w:lang w:val="pt-BR"/>
              </w:rPr>
            </w:pPr>
            <w:r w:rsidRPr="00A665D2">
              <w:rPr>
                <w:rFonts w:ascii="Times New Roman" w:hAnsi="Times New Roman" w:cs="Times New Roman"/>
                <w:b/>
                <w:sz w:val="26"/>
                <w:szCs w:val="26"/>
                <w:lang w:val="pt-BR"/>
              </w:rPr>
              <w:t>Tổng cộng</w:t>
            </w:r>
          </w:p>
        </w:tc>
        <w:tc>
          <w:tcPr>
            <w:tcW w:w="764" w:type="dxa"/>
            <w:shd w:val="clear" w:color="auto" w:fill="FFFFFF"/>
            <w:vAlign w:val="center"/>
          </w:tcPr>
          <w:p w14:paraId="550692D3" w14:textId="77777777" w:rsidR="00503D7E" w:rsidRPr="00A665D2" w:rsidRDefault="00503D7E" w:rsidP="00C34779">
            <w:pPr>
              <w:pStyle w:val="NoSpacing"/>
              <w:spacing w:line="276" w:lineRule="auto"/>
              <w:jc w:val="center"/>
              <w:rPr>
                <w:rFonts w:ascii="Times New Roman" w:hAnsi="Times New Roman" w:cs="Times New Roman"/>
                <w:b/>
                <w:sz w:val="26"/>
                <w:szCs w:val="26"/>
                <w:lang w:val="pt-BR"/>
              </w:rPr>
            </w:pPr>
          </w:p>
        </w:tc>
        <w:tc>
          <w:tcPr>
            <w:tcW w:w="896" w:type="dxa"/>
            <w:shd w:val="clear" w:color="auto" w:fill="FFFFFF"/>
            <w:tcMar>
              <w:top w:w="0" w:type="dxa"/>
              <w:left w:w="108" w:type="dxa"/>
              <w:bottom w:w="0" w:type="dxa"/>
              <w:right w:w="108" w:type="dxa"/>
            </w:tcMar>
            <w:vAlign w:val="center"/>
          </w:tcPr>
          <w:p w14:paraId="783B8F3A" w14:textId="77777777" w:rsidR="00503D7E" w:rsidRPr="00A665D2" w:rsidRDefault="00503D7E" w:rsidP="00C34779">
            <w:pPr>
              <w:pStyle w:val="NoSpacing"/>
              <w:spacing w:line="276" w:lineRule="auto"/>
              <w:jc w:val="center"/>
              <w:rPr>
                <w:rFonts w:ascii="Times New Roman" w:hAnsi="Times New Roman" w:cs="Times New Roman"/>
                <w:b/>
                <w:sz w:val="26"/>
                <w:szCs w:val="26"/>
                <w:lang w:val="pt-BR"/>
              </w:rPr>
            </w:pPr>
            <w:r w:rsidRPr="00A665D2">
              <w:rPr>
                <w:rFonts w:ascii="Times New Roman" w:hAnsi="Times New Roman" w:cs="Times New Roman"/>
                <w:b/>
                <w:sz w:val="26"/>
                <w:szCs w:val="26"/>
              </w:rPr>
              <w:t>253</w:t>
            </w:r>
          </w:p>
        </w:tc>
        <w:tc>
          <w:tcPr>
            <w:tcW w:w="924" w:type="dxa"/>
            <w:shd w:val="clear" w:color="auto" w:fill="FFFFFF"/>
            <w:tcMar>
              <w:top w:w="0" w:type="dxa"/>
              <w:left w:w="108" w:type="dxa"/>
              <w:bottom w:w="0" w:type="dxa"/>
              <w:right w:w="108" w:type="dxa"/>
            </w:tcMar>
            <w:vAlign w:val="center"/>
          </w:tcPr>
          <w:p w14:paraId="1FF29776" w14:textId="77777777" w:rsidR="00503D7E" w:rsidRPr="00A665D2" w:rsidRDefault="00503D7E" w:rsidP="00C34779">
            <w:pPr>
              <w:pStyle w:val="NoSpacing"/>
              <w:spacing w:line="276" w:lineRule="auto"/>
              <w:jc w:val="center"/>
              <w:rPr>
                <w:rFonts w:ascii="Times New Roman" w:hAnsi="Times New Roman" w:cs="Times New Roman"/>
                <w:b/>
                <w:sz w:val="26"/>
                <w:szCs w:val="26"/>
                <w:lang w:val="pt-BR"/>
              </w:rPr>
            </w:pPr>
            <w:r w:rsidRPr="00A665D2">
              <w:rPr>
                <w:rFonts w:ascii="Times New Roman" w:hAnsi="Times New Roman" w:cs="Times New Roman"/>
                <w:b/>
                <w:sz w:val="26"/>
                <w:szCs w:val="26"/>
              </w:rPr>
              <w:t>72</w:t>
            </w:r>
          </w:p>
        </w:tc>
        <w:tc>
          <w:tcPr>
            <w:tcW w:w="840" w:type="dxa"/>
            <w:shd w:val="clear" w:color="auto" w:fill="FFFFFF"/>
            <w:tcMar>
              <w:top w:w="0" w:type="dxa"/>
              <w:left w:w="108" w:type="dxa"/>
              <w:bottom w:w="0" w:type="dxa"/>
              <w:right w:w="108" w:type="dxa"/>
            </w:tcMar>
            <w:vAlign w:val="center"/>
          </w:tcPr>
          <w:p w14:paraId="38A95938" w14:textId="77777777" w:rsidR="00503D7E" w:rsidRPr="00A665D2" w:rsidRDefault="00503D7E" w:rsidP="00C34779">
            <w:pPr>
              <w:pStyle w:val="NoSpacing"/>
              <w:spacing w:line="276" w:lineRule="auto"/>
              <w:jc w:val="center"/>
              <w:rPr>
                <w:rFonts w:ascii="Times New Roman" w:hAnsi="Times New Roman" w:cs="Times New Roman"/>
                <w:b/>
                <w:sz w:val="26"/>
                <w:szCs w:val="26"/>
                <w:lang w:val="pt-BR"/>
              </w:rPr>
            </w:pPr>
            <w:r w:rsidRPr="00A665D2">
              <w:rPr>
                <w:rFonts w:ascii="Times New Roman" w:hAnsi="Times New Roman" w:cs="Times New Roman"/>
                <w:b/>
                <w:sz w:val="26"/>
                <w:szCs w:val="26"/>
              </w:rPr>
              <w:t>173</w:t>
            </w:r>
          </w:p>
        </w:tc>
        <w:tc>
          <w:tcPr>
            <w:tcW w:w="851" w:type="dxa"/>
            <w:shd w:val="clear" w:color="auto" w:fill="FFFFFF"/>
            <w:tcMar>
              <w:top w:w="0" w:type="dxa"/>
              <w:left w:w="108" w:type="dxa"/>
              <w:bottom w:w="0" w:type="dxa"/>
              <w:right w:w="108" w:type="dxa"/>
            </w:tcMar>
            <w:vAlign w:val="center"/>
          </w:tcPr>
          <w:p w14:paraId="53D07A88" w14:textId="77777777" w:rsidR="00503D7E" w:rsidRPr="00A665D2" w:rsidRDefault="00503D7E" w:rsidP="00C34779">
            <w:pPr>
              <w:pStyle w:val="NoSpacing"/>
              <w:spacing w:line="276" w:lineRule="auto"/>
              <w:jc w:val="center"/>
              <w:rPr>
                <w:rFonts w:ascii="Times New Roman" w:hAnsi="Times New Roman" w:cs="Times New Roman"/>
                <w:b/>
                <w:sz w:val="26"/>
                <w:szCs w:val="26"/>
                <w:lang w:val="pt-BR"/>
              </w:rPr>
            </w:pPr>
            <w:r w:rsidRPr="00A665D2">
              <w:rPr>
                <w:rFonts w:ascii="Times New Roman" w:hAnsi="Times New Roman" w:cs="Times New Roman"/>
                <w:b/>
                <w:sz w:val="26"/>
                <w:szCs w:val="26"/>
              </w:rPr>
              <w:t>8</w:t>
            </w:r>
          </w:p>
        </w:tc>
      </w:tr>
    </w:tbl>
    <w:p w14:paraId="3B161790" w14:textId="77777777" w:rsidR="00354633" w:rsidRDefault="00354633" w:rsidP="00F14720">
      <w:pPr>
        <w:pStyle w:val="ListParagraph"/>
        <w:spacing w:after="0"/>
        <w:ind w:left="284"/>
        <w:rPr>
          <w:rFonts w:ascii="Times New Roman" w:hAnsi="Times New Roman" w:cs="Times New Roman"/>
          <w:b/>
          <w:bCs/>
          <w:sz w:val="26"/>
          <w:szCs w:val="26"/>
        </w:rPr>
      </w:pPr>
    </w:p>
    <w:p w14:paraId="30A8109D" w14:textId="3A9215E7" w:rsidR="00281544"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33EDB4F" w14:textId="77777777" w:rsidR="004562E9" w:rsidRDefault="004562E9" w:rsidP="009F70EF">
      <w:pPr>
        <w:spacing w:after="0"/>
        <w:rPr>
          <w:rFonts w:ascii="Times New Roman" w:hAnsi="Times New Roman" w:cs="Times New Roman"/>
          <w:b/>
          <w:sz w:val="26"/>
          <w:szCs w:val="26"/>
        </w:rPr>
      </w:pPr>
    </w:p>
    <w:p w14:paraId="08099FE9" w14:textId="6CB2153D" w:rsidR="007B7042" w:rsidRPr="008932D2" w:rsidRDefault="00627170" w:rsidP="00542519">
      <w:pPr>
        <w:spacing w:after="0"/>
        <w:jc w:val="center"/>
        <w:rPr>
          <w:rFonts w:ascii="Times New Roman" w:hAnsi="Times New Roman" w:cs="Times New Roman"/>
          <w:b/>
          <w:color w:val="FF0000"/>
          <w:sz w:val="26"/>
          <w:szCs w:val="26"/>
        </w:rPr>
      </w:pPr>
      <w:r w:rsidRPr="008932D2">
        <w:rPr>
          <w:rFonts w:ascii="Times New Roman" w:hAnsi="Times New Roman" w:cs="Times New Roman"/>
          <w:b/>
          <w:sz w:val="26"/>
          <w:szCs w:val="26"/>
        </w:rPr>
        <w:t xml:space="preserve">ĐỊNH MỨC KINH TẾ - KỸ THUẬT </w:t>
      </w:r>
    </w:p>
    <w:p w14:paraId="009233A8" w14:textId="77777777" w:rsidR="00304F7B" w:rsidRDefault="00304F7B" w:rsidP="00304F7B">
      <w:pPr>
        <w:spacing w:after="0"/>
        <w:rPr>
          <w:rFonts w:ascii="Times New Roman" w:hAnsi="Times New Roman" w:cs="Times New Roman"/>
          <w:sz w:val="26"/>
          <w:szCs w:val="26"/>
        </w:rPr>
      </w:pPr>
    </w:p>
    <w:p w14:paraId="3EDC116D" w14:textId="1C9FDA14" w:rsidR="00304F7B" w:rsidRPr="00143DA2" w:rsidRDefault="00304F7B" w:rsidP="00304F7B">
      <w:pPr>
        <w:spacing w:after="0"/>
        <w:rPr>
          <w:rFonts w:ascii="Times New Roman" w:hAnsi="Times New Roman" w:cs="Times New Roman"/>
          <w:sz w:val="26"/>
          <w:szCs w:val="26"/>
        </w:rPr>
      </w:pPr>
      <w:r w:rsidRPr="00143DA2">
        <w:rPr>
          <w:rFonts w:ascii="Times New Roman" w:hAnsi="Times New Roman" w:cs="Times New Roman"/>
          <w:sz w:val="26"/>
          <w:szCs w:val="26"/>
        </w:rPr>
        <w:t>Tên ngành/nghề:</w:t>
      </w:r>
      <w:r w:rsidR="009B5364" w:rsidRPr="00143DA2">
        <w:rPr>
          <w:rFonts w:ascii="Times New Roman" w:hAnsi="Times New Roman" w:cs="Times New Roman"/>
          <w:sz w:val="26"/>
          <w:szCs w:val="26"/>
        </w:rPr>
        <w:t xml:space="preserve"> Kỹ thuật trồng </w:t>
      </w:r>
      <w:r w:rsidR="00503D7E" w:rsidRPr="00143DA2">
        <w:rPr>
          <w:rFonts w:ascii="Times New Roman" w:hAnsi="Times New Roman" w:cs="Times New Roman"/>
          <w:sz w:val="26"/>
          <w:szCs w:val="26"/>
        </w:rPr>
        <w:t>nấm rơm</w:t>
      </w:r>
    </w:p>
    <w:p w14:paraId="23B153E2" w14:textId="27E49CE1" w:rsidR="00304F7B" w:rsidRPr="00143DA2" w:rsidRDefault="00304F7B" w:rsidP="00304F7B">
      <w:pPr>
        <w:spacing w:after="0"/>
        <w:rPr>
          <w:rFonts w:ascii="Times New Roman" w:hAnsi="Times New Roman" w:cs="Times New Roman"/>
          <w:sz w:val="26"/>
          <w:szCs w:val="26"/>
        </w:rPr>
      </w:pPr>
      <w:r w:rsidRPr="00143DA2">
        <w:rPr>
          <w:rFonts w:ascii="Times New Roman" w:hAnsi="Times New Roman" w:cs="Times New Roman"/>
          <w:sz w:val="26"/>
          <w:szCs w:val="26"/>
        </w:rPr>
        <w:t>Trình độ đào tạo:</w:t>
      </w:r>
      <w:r w:rsidR="009B5364" w:rsidRPr="00143DA2">
        <w:rPr>
          <w:rFonts w:ascii="Times New Roman" w:hAnsi="Times New Roman" w:cs="Times New Roman"/>
          <w:sz w:val="26"/>
          <w:szCs w:val="26"/>
        </w:rPr>
        <w:t xml:space="preserve"> dưới 03 tháng</w:t>
      </w:r>
    </w:p>
    <w:p w14:paraId="290B72B9" w14:textId="176A2150" w:rsidR="00627170" w:rsidRPr="00143DA2" w:rsidRDefault="00627170" w:rsidP="00C639B3">
      <w:pPr>
        <w:spacing w:after="0"/>
        <w:jc w:val="both"/>
        <w:rPr>
          <w:rFonts w:ascii="Times New Roman" w:hAnsi="Times New Roman" w:cs="Times New Roman"/>
          <w:sz w:val="26"/>
          <w:szCs w:val="26"/>
        </w:rPr>
      </w:pPr>
      <w:r w:rsidRPr="00143DA2">
        <w:rPr>
          <w:rFonts w:ascii="Times New Roman" w:hAnsi="Times New Roman" w:cs="Times New Roman"/>
          <w:sz w:val="26"/>
          <w:szCs w:val="26"/>
        </w:rPr>
        <w:t>Định mức kinh tế - kỹ thuật về đào tạo cho 01 người học</w:t>
      </w:r>
      <w:r w:rsidR="00281544" w:rsidRPr="00143DA2">
        <w:rPr>
          <w:rFonts w:ascii="Times New Roman" w:hAnsi="Times New Roman" w:cs="Times New Roman"/>
          <w:sz w:val="26"/>
          <w:szCs w:val="26"/>
        </w:rPr>
        <w:t xml:space="preserve"> </w:t>
      </w:r>
      <w:r w:rsidRPr="00143DA2">
        <w:rPr>
          <w:rFonts w:ascii="Times New Roman" w:hAnsi="Times New Roman" w:cs="Times New Roman"/>
          <w:sz w:val="26"/>
          <w:szCs w:val="26"/>
        </w:rPr>
        <w:t xml:space="preserve">trong điều kiện lớp học lý thuyết 35 học viên và lớp học thực hành </w:t>
      </w:r>
      <w:r w:rsidR="00A940BE" w:rsidRPr="00143DA2">
        <w:rPr>
          <w:rFonts w:ascii="Times New Roman" w:hAnsi="Times New Roman" w:cs="Times New Roman"/>
          <w:sz w:val="26"/>
          <w:szCs w:val="26"/>
        </w:rPr>
        <w:t xml:space="preserve">18 </w:t>
      </w:r>
      <w:r w:rsidRPr="00143DA2">
        <w:rPr>
          <w:rFonts w:ascii="Times New Roman" w:hAnsi="Times New Roman" w:cs="Times New Roman"/>
          <w:sz w:val="26"/>
          <w:szCs w:val="26"/>
        </w:rPr>
        <w:t>học viên.</w:t>
      </w:r>
    </w:p>
    <w:p w14:paraId="67DD7E0C" w14:textId="77777777" w:rsidR="00281544" w:rsidRPr="00143DA2" w:rsidRDefault="00281544" w:rsidP="00281544">
      <w:pPr>
        <w:spacing w:after="0"/>
        <w:rPr>
          <w:rFonts w:ascii="Times New Roman" w:hAnsi="Times New Roman" w:cs="Times New Roman"/>
          <w:sz w:val="26"/>
          <w:szCs w:val="26"/>
        </w:rPr>
      </w:pPr>
    </w:p>
    <w:p w14:paraId="352CDBED" w14:textId="3535F646" w:rsidR="00DA34AE" w:rsidRPr="008932D2" w:rsidRDefault="00DA34AE">
      <w:pPr>
        <w:pStyle w:val="ListParagraph"/>
        <w:numPr>
          <w:ilvl w:val="0"/>
          <w:numId w:val="4"/>
        </w:numPr>
        <w:spacing w:after="0"/>
        <w:ind w:left="284" w:hanging="295"/>
        <w:rPr>
          <w:rFonts w:ascii="Times New Roman" w:hAnsi="Times New Roman" w:cs="Times New Roman"/>
          <w:b/>
          <w:sz w:val="26"/>
          <w:szCs w:val="26"/>
        </w:rPr>
      </w:pPr>
      <w:r w:rsidRPr="008932D2">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A34AE" w:rsidRPr="008932D2" w14:paraId="017C3F11" w14:textId="77777777" w:rsidTr="009B5364">
        <w:tc>
          <w:tcPr>
            <w:tcW w:w="411" w:type="pct"/>
          </w:tcPr>
          <w:p w14:paraId="14FDEA04" w14:textId="77777777" w:rsidR="00DA34AE" w:rsidRPr="008932D2" w:rsidRDefault="00DA34AE" w:rsidP="00C83867">
            <w:pPr>
              <w:jc w:val="center"/>
              <w:rPr>
                <w:rFonts w:ascii="Times New Roman" w:hAnsi="Times New Roman" w:cs="Times New Roman"/>
                <w:b/>
                <w:sz w:val="26"/>
                <w:szCs w:val="26"/>
              </w:rPr>
            </w:pPr>
            <w:r w:rsidRPr="008932D2">
              <w:rPr>
                <w:rFonts w:ascii="Times New Roman" w:hAnsi="Times New Roman" w:cs="Times New Roman"/>
                <w:b/>
                <w:sz w:val="26"/>
                <w:szCs w:val="26"/>
              </w:rPr>
              <w:t>STT</w:t>
            </w:r>
          </w:p>
        </w:tc>
        <w:tc>
          <w:tcPr>
            <w:tcW w:w="1813" w:type="pct"/>
          </w:tcPr>
          <w:p w14:paraId="6C0769E7" w14:textId="77777777" w:rsidR="00DA34AE" w:rsidRPr="008932D2" w:rsidRDefault="00DA34AE" w:rsidP="00C83867">
            <w:pPr>
              <w:jc w:val="center"/>
              <w:rPr>
                <w:rFonts w:ascii="Times New Roman" w:hAnsi="Times New Roman" w:cs="Times New Roman"/>
                <w:b/>
                <w:sz w:val="26"/>
                <w:szCs w:val="26"/>
              </w:rPr>
            </w:pPr>
            <w:r w:rsidRPr="008932D2">
              <w:rPr>
                <w:rFonts w:ascii="Times New Roman" w:hAnsi="Times New Roman" w:cs="Times New Roman"/>
                <w:b/>
                <w:sz w:val="26"/>
                <w:szCs w:val="26"/>
              </w:rPr>
              <w:t>Định mức lao động</w:t>
            </w:r>
          </w:p>
        </w:tc>
        <w:tc>
          <w:tcPr>
            <w:tcW w:w="1113" w:type="pct"/>
          </w:tcPr>
          <w:p w14:paraId="7376A393" w14:textId="77777777" w:rsidR="00DA34AE" w:rsidRPr="008932D2" w:rsidRDefault="00DA34AE" w:rsidP="00C83867">
            <w:pPr>
              <w:jc w:val="center"/>
              <w:rPr>
                <w:rFonts w:ascii="Times New Roman" w:hAnsi="Times New Roman" w:cs="Times New Roman"/>
                <w:b/>
                <w:sz w:val="26"/>
                <w:szCs w:val="26"/>
              </w:rPr>
            </w:pPr>
            <w:r w:rsidRPr="008932D2">
              <w:rPr>
                <w:rFonts w:ascii="Times New Roman" w:hAnsi="Times New Roman" w:cs="Times New Roman"/>
                <w:b/>
                <w:sz w:val="26"/>
                <w:szCs w:val="26"/>
              </w:rPr>
              <w:t xml:space="preserve">Định mức </w:t>
            </w:r>
            <w:proofErr w:type="gramStart"/>
            <w:r w:rsidRPr="008932D2">
              <w:rPr>
                <w:rFonts w:ascii="Times New Roman" w:hAnsi="Times New Roman" w:cs="Times New Roman"/>
                <w:sz w:val="26"/>
                <w:szCs w:val="26"/>
              </w:rPr>
              <w:t>( giờ</w:t>
            </w:r>
            <w:proofErr w:type="gramEnd"/>
            <w:r w:rsidRPr="008932D2">
              <w:rPr>
                <w:rFonts w:ascii="Times New Roman" w:hAnsi="Times New Roman" w:cs="Times New Roman"/>
                <w:sz w:val="26"/>
                <w:szCs w:val="26"/>
              </w:rPr>
              <w:t xml:space="preserve"> )</w:t>
            </w:r>
          </w:p>
        </w:tc>
        <w:tc>
          <w:tcPr>
            <w:tcW w:w="1662" w:type="pct"/>
          </w:tcPr>
          <w:p w14:paraId="296E2488" w14:textId="77777777" w:rsidR="00DA34AE" w:rsidRPr="008932D2" w:rsidRDefault="00DA34AE" w:rsidP="00C83867">
            <w:pPr>
              <w:jc w:val="center"/>
              <w:rPr>
                <w:rFonts w:ascii="Times New Roman" w:hAnsi="Times New Roman" w:cs="Times New Roman"/>
                <w:b/>
                <w:sz w:val="26"/>
                <w:szCs w:val="26"/>
              </w:rPr>
            </w:pPr>
            <w:r w:rsidRPr="008932D2">
              <w:rPr>
                <w:rFonts w:ascii="Times New Roman" w:hAnsi="Times New Roman" w:cs="Times New Roman"/>
                <w:b/>
                <w:sz w:val="26"/>
                <w:szCs w:val="26"/>
              </w:rPr>
              <w:t>Ghi chú</w:t>
            </w:r>
          </w:p>
        </w:tc>
      </w:tr>
      <w:tr w:rsidR="00DA34AE" w:rsidRPr="008932D2" w14:paraId="6C65A0DD" w14:textId="77777777" w:rsidTr="009B5364">
        <w:tc>
          <w:tcPr>
            <w:tcW w:w="411" w:type="pct"/>
          </w:tcPr>
          <w:p w14:paraId="168C117F" w14:textId="77777777" w:rsidR="00DA34AE" w:rsidRPr="008932D2" w:rsidRDefault="008D6C33" w:rsidP="008D6C33">
            <w:pPr>
              <w:jc w:val="center"/>
              <w:rPr>
                <w:rFonts w:ascii="Times New Roman" w:hAnsi="Times New Roman" w:cs="Times New Roman"/>
                <w:i/>
                <w:sz w:val="26"/>
                <w:szCs w:val="26"/>
              </w:rPr>
            </w:pPr>
            <w:r w:rsidRPr="008932D2">
              <w:rPr>
                <w:rFonts w:ascii="Times New Roman" w:hAnsi="Times New Roman" w:cs="Times New Roman"/>
                <w:i/>
                <w:sz w:val="26"/>
                <w:szCs w:val="26"/>
              </w:rPr>
              <w:t>(1)</w:t>
            </w:r>
          </w:p>
        </w:tc>
        <w:tc>
          <w:tcPr>
            <w:tcW w:w="1813" w:type="pct"/>
          </w:tcPr>
          <w:p w14:paraId="1687EFF6" w14:textId="77777777" w:rsidR="00DA34AE" w:rsidRPr="008932D2" w:rsidRDefault="008D6C33" w:rsidP="008D6C33">
            <w:pPr>
              <w:jc w:val="center"/>
              <w:rPr>
                <w:rFonts w:ascii="Times New Roman" w:hAnsi="Times New Roman" w:cs="Times New Roman"/>
                <w:i/>
                <w:sz w:val="26"/>
                <w:szCs w:val="26"/>
              </w:rPr>
            </w:pPr>
            <w:r w:rsidRPr="008932D2">
              <w:rPr>
                <w:rFonts w:ascii="Times New Roman" w:hAnsi="Times New Roman" w:cs="Times New Roman"/>
                <w:i/>
                <w:sz w:val="26"/>
                <w:szCs w:val="26"/>
              </w:rPr>
              <w:t>(2)</w:t>
            </w:r>
          </w:p>
        </w:tc>
        <w:tc>
          <w:tcPr>
            <w:tcW w:w="1113" w:type="pct"/>
          </w:tcPr>
          <w:p w14:paraId="780D5F88" w14:textId="77777777" w:rsidR="00DA34AE" w:rsidRPr="008932D2" w:rsidRDefault="008D6C33" w:rsidP="008D6C33">
            <w:pPr>
              <w:jc w:val="center"/>
              <w:rPr>
                <w:rFonts w:ascii="Times New Roman" w:hAnsi="Times New Roman" w:cs="Times New Roman"/>
                <w:i/>
                <w:sz w:val="26"/>
                <w:szCs w:val="26"/>
              </w:rPr>
            </w:pPr>
            <w:r w:rsidRPr="008932D2">
              <w:rPr>
                <w:rFonts w:ascii="Times New Roman" w:hAnsi="Times New Roman" w:cs="Times New Roman"/>
                <w:i/>
                <w:sz w:val="26"/>
                <w:szCs w:val="26"/>
              </w:rPr>
              <w:t>(3)</w:t>
            </w:r>
          </w:p>
        </w:tc>
        <w:tc>
          <w:tcPr>
            <w:tcW w:w="1662" w:type="pct"/>
          </w:tcPr>
          <w:p w14:paraId="3416DE94" w14:textId="77777777" w:rsidR="00DA34AE" w:rsidRPr="008932D2" w:rsidRDefault="008D6C33" w:rsidP="008D6C33">
            <w:pPr>
              <w:jc w:val="center"/>
              <w:rPr>
                <w:rFonts w:ascii="Times New Roman" w:hAnsi="Times New Roman" w:cs="Times New Roman"/>
                <w:i/>
                <w:sz w:val="26"/>
                <w:szCs w:val="26"/>
              </w:rPr>
            </w:pPr>
            <w:r w:rsidRPr="008932D2">
              <w:rPr>
                <w:rFonts w:ascii="Times New Roman" w:hAnsi="Times New Roman" w:cs="Times New Roman"/>
                <w:i/>
                <w:sz w:val="26"/>
                <w:szCs w:val="26"/>
              </w:rPr>
              <w:t>(4)</w:t>
            </w:r>
          </w:p>
        </w:tc>
      </w:tr>
      <w:tr w:rsidR="00E4046A" w:rsidRPr="008932D2" w14:paraId="296D1368" w14:textId="77777777" w:rsidTr="00C34779">
        <w:trPr>
          <w:trHeight w:val="691"/>
        </w:trPr>
        <w:tc>
          <w:tcPr>
            <w:tcW w:w="411" w:type="pct"/>
            <w:vAlign w:val="center"/>
          </w:tcPr>
          <w:p w14:paraId="11D93AF8" w14:textId="77777777" w:rsidR="00E4046A" w:rsidRPr="008932D2" w:rsidRDefault="00E4046A" w:rsidP="00E4046A">
            <w:pPr>
              <w:jc w:val="center"/>
              <w:rPr>
                <w:rFonts w:ascii="Times New Roman" w:hAnsi="Times New Roman" w:cs="Times New Roman"/>
                <w:b/>
                <w:sz w:val="26"/>
                <w:szCs w:val="26"/>
              </w:rPr>
            </w:pPr>
            <w:r w:rsidRPr="008932D2">
              <w:rPr>
                <w:rFonts w:ascii="Times New Roman" w:hAnsi="Times New Roman" w:cs="Times New Roman"/>
                <w:b/>
                <w:sz w:val="26"/>
                <w:szCs w:val="26"/>
              </w:rPr>
              <w:t>I</w:t>
            </w:r>
          </w:p>
        </w:tc>
        <w:tc>
          <w:tcPr>
            <w:tcW w:w="1813" w:type="pct"/>
            <w:vAlign w:val="center"/>
          </w:tcPr>
          <w:p w14:paraId="55B7F929" w14:textId="77777777" w:rsidR="00E4046A" w:rsidRPr="008932D2" w:rsidRDefault="00E4046A" w:rsidP="00E4046A">
            <w:pPr>
              <w:rPr>
                <w:rFonts w:ascii="Times New Roman" w:hAnsi="Times New Roman" w:cs="Times New Roman"/>
                <w:b/>
                <w:sz w:val="26"/>
                <w:szCs w:val="26"/>
              </w:rPr>
            </w:pPr>
            <w:r w:rsidRPr="008932D2">
              <w:rPr>
                <w:rFonts w:ascii="Times New Roman" w:hAnsi="Times New Roman" w:cs="Times New Roman"/>
                <w:b/>
                <w:sz w:val="26"/>
                <w:szCs w:val="26"/>
              </w:rPr>
              <w:t>Định mức lao động trực tiếp</w:t>
            </w:r>
          </w:p>
        </w:tc>
        <w:tc>
          <w:tcPr>
            <w:tcW w:w="1113" w:type="pct"/>
            <w:vAlign w:val="center"/>
          </w:tcPr>
          <w:p w14:paraId="0DDE7529" w14:textId="0D18005D" w:rsidR="00E4046A" w:rsidRPr="00234E17" w:rsidRDefault="00C20B8C" w:rsidP="00E4046A">
            <w:pPr>
              <w:jc w:val="center"/>
              <w:rPr>
                <w:rFonts w:ascii="Times New Roman" w:hAnsi="Times New Roman" w:cs="Times New Roman"/>
                <w:b/>
                <w:bCs/>
                <w:sz w:val="26"/>
                <w:szCs w:val="26"/>
              </w:rPr>
            </w:pPr>
            <w:r>
              <w:rPr>
                <w:rFonts w:ascii="Times New Roman" w:hAnsi="Times New Roman" w:cs="Times New Roman"/>
                <w:b/>
                <w:bCs/>
                <w:sz w:val="26"/>
                <w:szCs w:val="26"/>
              </w:rPr>
              <w:t>12,1</w:t>
            </w:r>
            <w:r w:rsidR="00D529CE">
              <w:rPr>
                <w:rFonts w:ascii="Times New Roman" w:hAnsi="Times New Roman" w:cs="Times New Roman"/>
                <w:b/>
                <w:bCs/>
                <w:sz w:val="26"/>
                <w:szCs w:val="26"/>
              </w:rPr>
              <w:t>1</w:t>
            </w:r>
          </w:p>
        </w:tc>
        <w:tc>
          <w:tcPr>
            <w:tcW w:w="1662" w:type="pct"/>
          </w:tcPr>
          <w:p w14:paraId="2A416283" w14:textId="75DB3FC6" w:rsidR="00E4046A" w:rsidRPr="008932D2" w:rsidRDefault="00E4046A" w:rsidP="00E4046A">
            <w:pPr>
              <w:jc w:val="both"/>
              <w:rPr>
                <w:rFonts w:ascii="Times New Roman" w:hAnsi="Times New Roman" w:cs="Times New Roman"/>
                <w:sz w:val="26"/>
                <w:szCs w:val="26"/>
              </w:rPr>
            </w:pPr>
          </w:p>
        </w:tc>
      </w:tr>
      <w:tr w:rsidR="00E4046A" w:rsidRPr="008932D2" w14:paraId="2F10855E" w14:textId="77777777" w:rsidTr="00C34779">
        <w:trPr>
          <w:trHeight w:val="691"/>
        </w:trPr>
        <w:tc>
          <w:tcPr>
            <w:tcW w:w="411" w:type="pct"/>
            <w:vAlign w:val="center"/>
          </w:tcPr>
          <w:p w14:paraId="588E5220" w14:textId="77777777" w:rsidR="00E4046A" w:rsidRPr="008932D2" w:rsidRDefault="00E4046A" w:rsidP="00E4046A">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E4046A" w:rsidRPr="005C1764" w:rsidRDefault="00E4046A" w:rsidP="00E4046A">
            <w:pPr>
              <w:rPr>
                <w:rFonts w:ascii="Times New Roman" w:hAnsi="Times New Roman" w:cs="Times New Roman"/>
                <w:i/>
                <w:iCs/>
                <w:sz w:val="26"/>
                <w:szCs w:val="26"/>
              </w:rPr>
            </w:pPr>
            <w:r w:rsidRPr="005C1764">
              <w:rPr>
                <w:rFonts w:ascii="Times New Roman" w:hAnsi="Times New Roman" w:cs="Times New Roman"/>
                <w:i/>
                <w:iCs/>
                <w:sz w:val="26"/>
                <w:szCs w:val="26"/>
              </w:rPr>
              <w:t>Định mức giờ dạy lý thuyết</w:t>
            </w:r>
          </w:p>
        </w:tc>
        <w:tc>
          <w:tcPr>
            <w:tcW w:w="1113" w:type="pct"/>
            <w:vAlign w:val="center"/>
          </w:tcPr>
          <w:p w14:paraId="56AA2146" w14:textId="49E58510" w:rsidR="00E4046A" w:rsidRPr="00D529CE" w:rsidRDefault="00D529CE" w:rsidP="00E4046A">
            <w:pPr>
              <w:jc w:val="center"/>
              <w:rPr>
                <w:rFonts w:ascii="Times New Roman" w:hAnsi="Times New Roman" w:cs="Times New Roman"/>
                <w:sz w:val="26"/>
                <w:szCs w:val="26"/>
              </w:rPr>
            </w:pPr>
            <w:r w:rsidRPr="00D529CE">
              <w:rPr>
                <w:rFonts w:ascii="Times New Roman" w:hAnsi="Times New Roman" w:cs="Times New Roman"/>
                <w:sz w:val="26"/>
                <w:szCs w:val="26"/>
              </w:rPr>
              <w:t>2,06</w:t>
            </w:r>
          </w:p>
        </w:tc>
        <w:tc>
          <w:tcPr>
            <w:tcW w:w="1662" w:type="pct"/>
            <w:vAlign w:val="center"/>
          </w:tcPr>
          <w:p w14:paraId="57CB588A" w14:textId="08632D79" w:rsidR="00E4046A" w:rsidRPr="00234E17" w:rsidRDefault="00E4046A" w:rsidP="00E4046A">
            <w:pPr>
              <w:jc w:val="center"/>
              <w:rPr>
                <w:rFonts w:ascii="Times New Roman" w:hAnsi="Times New Roman" w:cs="Times New Roman"/>
                <w:b/>
                <w:bCs/>
                <w:sz w:val="26"/>
                <w:szCs w:val="26"/>
              </w:rPr>
            </w:pPr>
          </w:p>
        </w:tc>
      </w:tr>
      <w:tr w:rsidR="00E4046A" w:rsidRPr="008932D2" w14:paraId="5F6C7246" w14:textId="77777777" w:rsidTr="00C34779">
        <w:trPr>
          <w:trHeight w:val="691"/>
        </w:trPr>
        <w:tc>
          <w:tcPr>
            <w:tcW w:w="411" w:type="pct"/>
            <w:vAlign w:val="center"/>
          </w:tcPr>
          <w:p w14:paraId="553B64E1" w14:textId="77777777" w:rsidR="00E4046A" w:rsidRPr="008932D2" w:rsidRDefault="00E4046A" w:rsidP="00E4046A">
            <w:pPr>
              <w:pStyle w:val="ListParagraph"/>
              <w:ind w:left="630"/>
              <w:rPr>
                <w:rFonts w:ascii="Times New Roman" w:hAnsi="Times New Roman" w:cs="Times New Roman"/>
                <w:sz w:val="26"/>
                <w:szCs w:val="26"/>
              </w:rPr>
            </w:pPr>
          </w:p>
        </w:tc>
        <w:tc>
          <w:tcPr>
            <w:tcW w:w="1813" w:type="pct"/>
            <w:vAlign w:val="center"/>
          </w:tcPr>
          <w:p w14:paraId="6299F563" w14:textId="4D164505" w:rsidR="00E4046A" w:rsidRPr="008932D2" w:rsidRDefault="00E4046A" w:rsidP="00E4046A">
            <w:pPr>
              <w:jc w:val="both"/>
              <w:rPr>
                <w:rFonts w:ascii="Times New Roman" w:hAnsi="Times New Roman" w:cs="Times New Roman"/>
                <w:sz w:val="26"/>
                <w:szCs w:val="26"/>
              </w:rPr>
            </w:pPr>
            <w:r>
              <w:rPr>
                <w:rFonts w:ascii="Times New Roman" w:hAnsi="Times New Roman" w:cs="Times New Roman"/>
                <w:sz w:val="26"/>
                <w:szCs w:val="26"/>
              </w:rPr>
              <w:t xml:space="preserve">Trình độ </w:t>
            </w:r>
            <w:r w:rsidRPr="00FD0640">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77777777" w:rsidR="00E4046A" w:rsidRPr="00234E17" w:rsidRDefault="00E4046A" w:rsidP="00E4046A">
            <w:pPr>
              <w:jc w:val="center"/>
              <w:rPr>
                <w:rFonts w:ascii="Times New Roman" w:hAnsi="Times New Roman" w:cs="Times New Roman"/>
                <w:b/>
                <w:bCs/>
                <w:sz w:val="26"/>
                <w:szCs w:val="26"/>
              </w:rPr>
            </w:pPr>
          </w:p>
        </w:tc>
        <w:tc>
          <w:tcPr>
            <w:tcW w:w="1662" w:type="pct"/>
            <w:vAlign w:val="center"/>
          </w:tcPr>
          <w:p w14:paraId="709D5901" w14:textId="48EB4E8D" w:rsidR="00E4046A" w:rsidRPr="00094797" w:rsidRDefault="00E4046A" w:rsidP="00E4046A">
            <w:pPr>
              <w:jc w:val="both"/>
              <w:rPr>
                <w:rFonts w:ascii="Times New Roman" w:hAnsi="Times New Roman" w:cs="Times New Roman"/>
                <w:b/>
                <w:bCs/>
                <w:i/>
                <w:iCs/>
                <w:color w:val="EE0000"/>
                <w:sz w:val="26"/>
                <w:szCs w:val="26"/>
              </w:rPr>
            </w:pPr>
          </w:p>
        </w:tc>
      </w:tr>
      <w:tr w:rsidR="00E4046A" w:rsidRPr="008932D2" w14:paraId="1E9E1BCA" w14:textId="77777777" w:rsidTr="00C34779">
        <w:trPr>
          <w:trHeight w:val="691"/>
        </w:trPr>
        <w:tc>
          <w:tcPr>
            <w:tcW w:w="411" w:type="pct"/>
            <w:vAlign w:val="center"/>
          </w:tcPr>
          <w:p w14:paraId="27D93BD2" w14:textId="77777777" w:rsidR="00E4046A" w:rsidRPr="008932D2" w:rsidRDefault="00E4046A" w:rsidP="00E4046A">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E4046A" w:rsidRPr="005C1764" w:rsidRDefault="00E4046A" w:rsidP="00E4046A">
            <w:pPr>
              <w:rPr>
                <w:rFonts w:ascii="Times New Roman" w:hAnsi="Times New Roman" w:cs="Times New Roman"/>
                <w:i/>
                <w:iCs/>
                <w:sz w:val="26"/>
                <w:szCs w:val="26"/>
              </w:rPr>
            </w:pPr>
            <w:r w:rsidRPr="005C1764">
              <w:rPr>
                <w:rFonts w:ascii="Times New Roman" w:hAnsi="Times New Roman" w:cs="Times New Roman"/>
                <w:i/>
                <w:iCs/>
                <w:sz w:val="26"/>
                <w:szCs w:val="26"/>
              </w:rPr>
              <w:t>Định mức giờ dạy thực hành</w:t>
            </w:r>
          </w:p>
        </w:tc>
        <w:tc>
          <w:tcPr>
            <w:tcW w:w="1113" w:type="pct"/>
            <w:vAlign w:val="center"/>
          </w:tcPr>
          <w:p w14:paraId="392BD210" w14:textId="7FB8A8E3" w:rsidR="00E4046A" w:rsidRPr="00503D7E" w:rsidRDefault="00C20B8C" w:rsidP="00E4046A">
            <w:pPr>
              <w:jc w:val="center"/>
              <w:rPr>
                <w:rFonts w:ascii="Times New Roman" w:hAnsi="Times New Roman" w:cs="Times New Roman"/>
                <w:sz w:val="26"/>
                <w:szCs w:val="26"/>
              </w:rPr>
            </w:pPr>
            <w:r>
              <w:rPr>
                <w:rFonts w:ascii="Times New Roman" w:hAnsi="Times New Roman" w:cs="Times New Roman"/>
                <w:sz w:val="26"/>
                <w:szCs w:val="26"/>
              </w:rPr>
              <w:t>10,</w:t>
            </w:r>
            <w:r w:rsidR="00D529CE">
              <w:rPr>
                <w:rFonts w:ascii="Times New Roman" w:hAnsi="Times New Roman" w:cs="Times New Roman"/>
                <w:sz w:val="26"/>
                <w:szCs w:val="26"/>
              </w:rPr>
              <w:t>06</w:t>
            </w:r>
          </w:p>
        </w:tc>
        <w:tc>
          <w:tcPr>
            <w:tcW w:w="1662" w:type="pct"/>
            <w:vAlign w:val="center"/>
          </w:tcPr>
          <w:p w14:paraId="61268A8D" w14:textId="5FD4243E" w:rsidR="00E4046A" w:rsidRPr="00234E17" w:rsidRDefault="00E4046A" w:rsidP="00E4046A">
            <w:pPr>
              <w:jc w:val="center"/>
              <w:rPr>
                <w:rFonts w:ascii="Times New Roman" w:hAnsi="Times New Roman" w:cs="Times New Roman"/>
                <w:b/>
                <w:bCs/>
                <w:sz w:val="26"/>
                <w:szCs w:val="26"/>
              </w:rPr>
            </w:pPr>
          </w:p>
        </w:tc>
      </w:tr>
      <w:tr w:rsidR="00E4046A" w:rsidRPr="008932D2" w14:paraId="03715AC5" w14:textId="77777777" w:rsidTr="00C34779">
        <w:trPr>
          <w:trHeight w:val="691"/>
        </w:trPr>
        <w:tc>
          <w:tcPr>
            <w:tcW w:w="411" w:type="pct"/>
            <w:vAlign w:val="center"/>
          </w:tcPr>
          <w:p w14:paraId="6F07A5FE" w14:textId="77777777" w:rsidR="00E4046A" w:rsidRPr="008932D2" w:rsidRDefault="00E4046A" w:rsidP="00E4046A">
            <w:pPr>
              <w:pStyle w:val="ListParagraph"/>
              <w:ind w:left="630"/>
              <w:rPr>
                <w:rFonts w:ascii="Times New Roman" w:hAnsi="Times New Roman" w:cs="Times New Roman"/>
                <w:sz w:val="26"/>
                <w:szCs w:val="26"/>
              </w:rPr>
            </w:pPr>
          </w:p>
        </w:tc>
        <w:tc>
          <w:tcPr>
            <w:tcW w:w="1813" w:type="pct"/>
            <w:vAlign w:val="center"/>
          </w:tcPr>
          <w:p w14:paraId="137802E7" w14:textId="68B7E3FE" w:rsidR="00E4046A" w:rsidRPr="005C1764" w:rsidRDefault="00E4046A" w:rsidP="00E4046A">
            <w:pPr>
              <w:jc w:val="both"/>
              <w:rPr>
                <w:rFonts w:ascii="Times New Roman" w:hAnsi="Times New Roman" w:cs="Times New Roman"/>
                <w:sz w:val="26"/>
                <w:szCs w:val="26"/>
              </w:rPr>
            </w:pPr>
            <w:r w:rsidRPr="005C1764">
              <w:rPr>
                <w:rFonts w:ascii="Times New Roman" w:hAnsi="Times New Roman" w:cs="Times New Roman"/>
                <w:sz w:val="26"/>
                <w:szCs w:val="26"/>
              </w:rPr>
              <w:t>Trình độ/bậc</w:t>
            </w:r>
            <w:r>
              <w:rPr>
                <w:rFonts w:ascii="Times New Roman" w:hAnsi="Times New Roman" w:cs="Times New Roman"/>
                <w:sz w:val="26"/>
                <w:szCs w:val="26"/>
              </w:rPr>
              <w:t xml:space="preserve"> </w:t>
            </w:r>
            <w:r w:rsidRPr="00FD0640">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77777777" w:rsidR="00E4046A" w:rsidRPr="00234E17" w:rsidRDefault="00E4046A" w:rsidP="00E4046A">
            <w:pPr>
              <w:jc w:val="center"/>
              <w:rPr>
                <w:rFonts w:ascii="Times New Roman" w:hAnsi="Times New Roman" w:cs="Times New Roman"/>
                <w:b/>
                <w:bCs/>
                <w:sz w:val="26"/>
                <w:szCs w:val="26"/>
              </w:rPr>
            </w:pPr>
          </w:p>
        </w:tc>
        <w:tc>
          <w:tcPr>
            <w:tcW w:w="1662" w:type="pct"/>
            <w:vAlign w:val="center"/>
          </w:tcPr>
          <w:p w14:paraId="636A6353" w14:textId="3ED693A7" w:rsidR="00E4046A" w:rsidRPr="00094797" w:rsidRDefault="00E4046A" w:rsidP="00E4046A">
            <w:pPr>
              <w:jc w:val="both"/>
              <w:rPr>
                <w:rFonts w:ascii="Times New Roman" w:hAnsi="Times New Roman" w:cs="Times New Roman"/>
                <w:b/>
                <w:bCs/>
                <w:i/>
                <w:iCs/>
                <w:color w:val="EE0000"/>
                <w:sz w:val="26"/>
                <w:szCs w:val="26"/>
              </w:rPr>
            </w:pPr>
          </w:p>
        </w:tc>
      </w:tr>
      <w:tr w:rsidR="00E4046A" w:rsidRPr="008932D2" w14:paraId="552A2B8E" w14:textId="77777777" w:rsidTr="00C34779">
        <w:trPr>
          <w:trHeight w:val="432"/>
        </w:trPr>
        <w:tc>
          <w:tcPr>
            <w:tcW w:w="411" w:type="pct"/>
            <w:vAlign w:val="center"/>
          </w:tcPr>
          <w:p w14:paraId="329CE2AF" w14:textId="77777777" w:rsidR="00E4046A" w:rsidRPr="008932D2" w:rsidRDefault="00E4046A" w:rsidP="00E4046A">
            <w:pPr>
              <w:jc w:val="center"/>
              <w:rPr>
                <w:rFonts w:ascii="Times New Roman" w:hAnsi="Times New Roman" w:cs="Times New Roman"/>
                <w:b/>
                <w:sz w:val="26"/>
                <w:szCs w:val="26"/>
              </w:rPr>
            </w:pPr>
            <w:r w:rsidRPr="008932D2">
              <w:rPr>
                <w:rFonts w:ascii="Times New Roman" w:hAnsi="Times New Roman" w:cs="Times New Roman"/>
                <w:b/>
                <w:sz w:val="26"/>
                <w:szCs w:val="26"/>
              </w:rPr>
              <w:t>II</w:t>
            </w:r>
          </w:p>
        </w:tc>
        <w:tc>
          <w:tcPr>
            <w:tcW w:w="1813" w:type="pct"/>
          </w:tcPr>
          <w:p w14:paraId="47B1264B" w14:textId="77777777" w:rsidR="00E4046A" w:rsidRPr="008932D2" w:rsidRDefault="00E4046A" w:rsidP="00E4046A">
            <w:pPr>
              <w:rPr>
                <w:rFonts w:ascii="Times New Roman" w:hAnsi="Times New Roman" w:cs="Times New Roman"/>
                <w:b/>
                <w:sz w:val="26"/>
                <w:szCs w:val="26"/>
              </w:rPr>
            </w:pPr>
            <w:r w:rsidRPr="008932D2">
              <w:rPr>
                <w:rFonts w:ascii="Times New Roman" w:hAnsi="Times New Roman" w:cs="Times New Roman"/>
                <w:b/>
                <w:sz w:val="26"/>
                <w:szCs w:val="26"/>
              </w:rPr>
              <w:t>Định mức lao động gián tiếp</w:t>
            </w:r>
          </w:p>
        </w:tc>
        <w:tc>
          <w:tcPr>
            <w:tcW w:w="1113" w:type="pct"/>
            <w:vAlign w:val="center"/>
          </w:tcPr>
          <w:p w14:paraId="7216F976" w14:textId="683320BF" w:rsidR="00E4046A" w:rsidRPr="00297ABF" w:rsidRDefault="00E4046A" w:rsidP="00E4046A">
            <w:pPr>
              <w:jc w:val="center"/>
              <w:rPr>
                <w:rFonts w:ascii="Times New Roman" w:hAnsi="Times New Roman" w:cs="Times New Roman"/>
                <w:b/>
                <w:bCs/>
                <w:sz w:val="26"/>
                <w:szCs w:val="26"/>
              </w:rPr>
            </w:pPr>
            <w:r>
              <w:rPr>
                <w:rFonts w:ascii="Times New Roman" w:hAnsi="Times New Roman" w:cs="Times New Roman"/>
                <w:b/>
                <w:bCs/>
                <w:sz w:val="26"/>
                <w:szCs w:val="26"/>
              </w:rPr>
              <w:t>1</w:t>
            </w:r>
            <w:r w:rsidR="00C20B8C">
              <w:rPr>
                <w:rFonts w:ascii="Times New Roman" w:hAnsi="Times New Roman" w:cs="Times New Roman"/>
                <w:b/>
                <w:bCs/>
                <w:sz w:val="26"/>
                <w:szCs w:val="26"/>
              </w:rPr>
              <w:t>,8</w:t>
            </w:r>
            <w:r w:rsidR="00D529CE">
              <w:rPr>
                <w:rFonts w:ascii="Times New Roman" w:hAnsi="Times New Roman" w:cs="Times New Roman"/>
                <w:b/>
                <w:bCs/>
                <w:sz w:val="26"/>
                <w:szCs w:val="26"/>
              </w:rPr>
              <w:t>2</w:t>
            </w:r>
          </w:p>
        </w:tc>
        <w:tc>
          <w:tcPr>
            <w:tcW w:w="1662" w:type="pct"/>
          </w:tcPr>
          <w:p w14:paraId="766D2B7C" w14:textId="32262D8F" w:rsidR="00E4046A" w:rsidRPr="008932D2" w:rsidRDefault="00E4046A" w:rsidP="00E4046A">
            <w:pPr>
              <w:jc w:val="center"/>
              <w:rPr>
                <w:rFonts w:ascii="Times New Roman" w:hAnsi="Times New Roman" w:cs="Times New Roman"/>
                <w:sz w:val="26"/>
                <w:szCs w:val="26"/>
              </w:rPr>
            </w:pPr>
          </w:p>
        </w:tc>
      </w:tr>
    </w:tbl>
    <w:p w14:paraId="2065B7AE" w14:textId="50ECF331" w:rsidR="008D6C33" w:rsidRDefault="008D6C33">
      <w:pPr>
        <w:pStyle w:val="ListParagraph"/>
        <w:numPr>
          <w:ilvl w:val="0"/>
          <w:numId w:val="4"/>
        </w:numPr>
        <w:spacing w:after="0"/>
        <w:ind w:left="284" w:hanging="295"/>
        <w:rPr>
          <w:rFonts w:ascii="Times New Roman" w:hAnsi="Times New Roman" w:cs="Times New Roman"/>
          <w:b/>
          <w:sz w:val="26"/>
          <w:szCs w:val="26"/>
        </w:rPr>
      </w:pPr>
      <w:r w:rsidRPr="008932D2">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D32D58" w:rsidRPr="00B24FFD" w14:paraId="6B13E951" w14:textId="77777777" w:rsidTr="00D65646">
        <w:tc>
          <w:tcPr>
            <w:tcW w:w="371" w:type="pct"/>
            <w:vAlign w:val="center"/>
          </w:tcPr>
          <w:p w14:paraId="58911D3C" w14:textId="77777777" w:rsidR="00831F96" w:rsidRPr="00B24FFD" w:rsidRDefault="00831F96" w:rsidP="00C34779">
            <w:pPr>
              <w:jc w:val="center"/>
              <w:rPr>
                <w:rFonts w:ascii="Times New Roman" w:hAnsi="Times New Roman" w:cs="Times New Roman"/>
                <w:b/>
                <w:sz w:val="25"/>
                <w:szCs w:val="25"/>
              </w:rPr>
            </w:pPr>
            <w:r w:rsidRPr="00B24FFD">
              <w:rPr>
                <w:rFonts w:ascii="Times New Roman" w:hAnsi="Times New Roman" w:cs="Times New Roman"/>
                <w:b/>
                <w:sz w:val="25"/>
                <w:szCs w:val="25"/>
              </w:rPr>
              <w:t>STT</w:t>
            </w:r>
          </w:p>
        </w:tc>
        <w:tc>
          <w:tcPr>
            <w:tcW w:w="1493" w:type="pct"/>
            <w:vAlign w:val="center"/>
          </w:tcPr>
          <w:p w14:paraId="521B6C66" w14:textId="77777777" w:rsidR="00831F96" w:rsidRPr="00B24FFD" w:rsidRDefault="00831F96" w:rsidP="00C34779">
            <w:pPr>
              <w:jc w:val="center"/>
              <w:rPr>
                <w:rFonts w:ascii="Times New Roman" w:hAnsi="Times New Roman" w:cs="Times New Roman"/>
                <w:b/>
                <w:sz w:val="25"/>
                <w:szCs w:val="25"/>
              </w:rPr>
            </w:pPr>
            <w:r w:rsidRPr="00B24FFD">
              <w:rPr>
                <w:rFonts w:ascii="Times New Roman" w:hAnsi="Times New Roman" w:cs="Times New Roman"/>
                <w:b/>
                <w:sz w:val="25"/>
                <w:szCs w:val="25"/>
              </w:rPr>
              <w:t>Tên thiết bị</w:t>
            </w:r>
          </w:p>
        </w:tc>
        <w:tc>
          <w:tcPr>
            <w:tcW w:w="2321" w:type="pct"/>
            <w:vAlign w:val="center"/>
          </w:tcPr>
          <w:p w14:paraId="011A6A96" w14:textId="77777777" w:rsidR="00831F96" w:rsidRPr="00B24FFD" w:rsidRDefault="00831F96" w:rsidP="00C34779">
            <w:pPr>
              <w:jc w:val="center"/>
              <w:rPr>
                <w:rFonts w:ascii="Times New Roman" w:hAnsi="Times New Roman" w:cs="Times New Roman"/>
                <w:b/>
                <w:sz w:val="25"/>
                <w:szCs w:val="25"/>
              </w:rPr>
            </w:pPr>
            <w:r w:rsidRPr="00B24FFD">
              <w:rPr>
                <w:rFonts w:ascii="Times New Roman" w:hAnsi="Times New Roman" w:cs="Times New Roman"/>
                <w:b/>
                <w:sz w:val="25"/>
                <w:szCs w:val="25"/>
              </w:rPr>
              <w:t>Thông số kỹ thuật cơ bản</w:t>
            </w:r>
          </w:p>
        </w:tc>
        <w:tc>
          <w:tcPr>
            <w:tcW w:w="815" w:type="pct"/>
            <w:vAlign w:val="center"/>
          </w:tcPr>
          <w:p w14:paraId="6D77B4B0" w14:textId="77777777" w:rsidR="00831F96" w:rsidRPr="00B24FFD" w:rsidRDefault="00831F96" w:rsidP="00C34779">
            <w:pPr>
              <w:jc w:val="center"/>
              <w:rPr>
                <w:rFonts w:ascii="Times New Roman" w:hAnsi="Times New Roman" w:cs="Times New Roman"/>
                <w:b/>
                <w:sz w:val="25"/>
                <w:szCs w:val="25"/>
              </w:rPr>
            </w:pPr>
            <w:r w:rsidRPr="00B24FFD">
              <w:rPr>
                <w:rFonts w:ascii="Times New Roman" w:hAnsi="Times New Roman" w:cs="Times New Roman"/>
                <w:b/>
                <w:sz w:val="25"/>
                <w:szCs w:val="25"/>
              </w:rPr>
              <w:t xml:space="preserve">Định mức thiết bị </w:t>
            </w:r>
          </w:p>
          <w:p w14:paraId="245BA69F" w14:textId="77777777" w:rsidR="00831F96" w:rsidRPr="00B24FFD" w:rsidRDefault="00831F96" w:rsidP="00C34779">
            <w:pPr>
              <w:jc w:val="center"/>
              <w:rPr>
                <w:rFonts w:ascii="Times New Roman" w:hAnsi="Times New Roman" w:cs="Times New Roman"/>
                <w:sz w:val="25"/>
                <w:szCs w:val="25"/>
              </w:rPr>
            </w:pPr>
            <w:proofErr w:type="gramStart"/>
            <w:r w:rsidRPr="00B24FFD">
              <w:rPr>
                <w:rFonts w:ascii="Times New Roman" w:hAnsi="Times New Roman" w:cs="Times New Roman"/>
                <w:sz w:val="25"/>
                <w:szCs w:val="25"/>
              </w:rPr>
              <w:t>( giờ</w:t>
            </w:r>
            <w:proofErr w:type="gramEnd"/>
            <w:r w:rsidRPr="00B24FFD">
              <w:rPr>
                <w:rFonts w:ascii="Times New Roman" w:hAnsi="Times New Roman" w:cs="Times New Roman"/>
                <w:sz w:val="25"/>
                <w:szCs w:val="25"/>
              </w:rPr>
              <w:t xml:space="preserve"> )</w:t>
            </w:r>
          </w:p>
        </w:tc>
      </w:tr>
      <w:tr w:rsidR="00D32D58" w:rsidRPr="00B24FFD" w14:paraId="3BB43FDA" w14:textId="77777777" w:rsidTr="00D65646">
        <w:tc>
          <w:tcPr>
            <w:tcW w:w="371" w:type="pct"/>
          </w:tcPr>
          <w:p w14:paraId="75EAB42B" w14:textId="77777777" w:rsidR="00831F96" w:rsidRPr="00B24FFD" w:rsidRDefault="00831F96" w:rsidP="00C34779">
            <w:pPr>
              <w:jc w:val="center"/>
              <w:rPr>
                <w:rFonts w:ascii="Times New Roman" w:hAnsi="Times New Roman" w:cs="Times New Roman"/>
                <w:i/>
                <w:sz w:val="26"/>
                <w:szCs w:val="26"/>
              </w:rPr>
            </w:pPr>
            <w:r w:rsidRPr="00B24FFD">
              <w:rPr>
                <w:rFonts w:ascii="Times New Roman" w:hAnsi="Times New Roman" w:cs="Times New Roman"/>
                <w:i/>
                <w:sz w:val="26"/>
                <w:szCs w:val="26"/>
              </w:rPr>
              <w:t>(1)</w:t>
            </w:r>
          </w:p>
        </w:tc>
        <w:tc>
          <w:tcPr>
            <w:tcW w:w="1493" w:type="pct"/>
          </w:tcPr>
          <w:p w14:paraId="480EDD9E" w14:textId="77777777" w:rsidR="00831F96" w:rsidRPr="00B24FFD" w:rsidRDefault="00831F96" w:rsidP="00C34779">
            <w:pPr>
              <w:jc w:val="center"/>
              <w:rPr>
                <w:rFonts w:ascii="Times New Roman" w:hAnsi="Times New Roman" w:cs="Times New Roman"/>
                <w:i/>
                <w:sz w:val="26"/>
                <w:szCs w:val="26"/>
              </w:rPr>
            </w:pPr>
            <w:r w:rsidRPr="00B24FFD">
              <w:rPr>
                <w:rFonts w:ascii="Times New Roman" w:hAnsi="Times New Roman" w:cs="Times New Roman"/>
                <w:i/>
                <w:sz w:val="26"/>
                <w:szCs w:val="26"/>
              </w:rPr>
              <w:t>(2)</w:t>
            </w:r>
          </w:p>
        </w:tc>
        <w:tc>
          <w:tcPr>
            <w:tcW w:w="2321" w:type="pct"/>
          </w:tcPr>
          <w:p w14:paraId="7D58C3F2" w14:textId="77777777" w:rsidR="00831F96" w:rsidRPr="00B24FFD" w:rsidRDefault="00831F96" w:rsidP="00C34779">
            <w:pPr>
              <w:jc w:val="center"/>
              <w:rPr>
                <w:rFonts w:ascii="Times New Roman" w:hAnsi="Times New Roman" w:cs="Times New Roman"/>
                <w:i/>
                <w:sz w:val="26"/>
                <w:szCs w:val="26"/>
              </w:rPr>
            </w:pPr>
            <w:r w:rsidRPr="00B24FFD">
              <w:rPr>
                <w:rFonts w:ascii="Times New Roman" w:hAnsi="Times New Roman" w:cs="Times New Roman"/>
                <w:i/>
                <w:sz w:val="26"/>
                <w:szCs w:val="26"/>
              </w:rPr>
              <w:t>(3)</w:t>
            </w:r>
          </w:p>
        </w:tc>
        <w:tc>
          <w:tcPr>
            <w:tcW w:w="815" w:type="pct"/>
          </w:tcPr>
          <w:p w14:paraId="51621B0A" w14:textId="77777777" w:rsidR="00831F96" w:rsidRPr="00B24FFD" w:rsidRDefault="00831F96" w:rsidP="00C34779">
            <w:pPr>
              <w:jc w:val="center"/>
              <w:rPr>
                <w:rFonts w:ascii="Times New Roman" w:hAnsi="Times New Roman" w:cs="Times New Roman"/>
                <w:i/>
                <w:sz w:val="26"/>
                <w:szCs w:val="26"/>
              </w:rPr>
            </w:pPr>
            <w:r w:rsidRPr="00B24FFD">
              <w:rPr>
                <w:rFonts w:ascii="Times New Roman" w:hAnsi="Times New Roman" w:cs="Times New Roman"/>
                <w:i/>
                <w:sz w:val="26"/>
                <w:szCs w:val="26"/>
              </w:rPr>
              <w:t>(4)</w:t>
            </w:r>
          </w:p>
        </w:tc>
      </w:tr>
      <w:tr w:rsidR="009A1805" w:rsidRPr="00B24FFD" w14:paraId="5BDC0AF8" w14:textId="77777777" w:rsidTr="00143DA2">
        <w:tc>
          <w:tcPr>
            <w:tcW w:w="371" w:type="pct"/>
            <w:vAlign w:val="center"/>
          </w:tcPr>
          <w:p w14:paraId="4D0D4D3A" w14:textId="77777777" w:rsidR="009A1805" w:rsidRPr="00B24FFD" w:rsidRDefault="009A1805" w:rsidP="009A1805">
            <w:pPr>
              <w:pStyle w:val="ListParagraph"/>
              <w:numPr>
                <w:ilvl w:val="0"/>
                <w:numId w:val="5"/>
              </w:numPr>
              <w:rPr>
                <w:rFonts w:ascii="Times New Roman" w:hAnsi="Times New Roman" w:cs="Times New Roman"/>
                <w:sz w:val="26"/>
                <w:szCs w:val="26"/>
              </w:rPr>
            </w:pPr>
          </w:p>
        </w:tc>
        <w:tc>
          <w:tcPr>
            <w:tcW w:w="1493" w:type="pct"/>
            <w:vAlign w:val="center"/>
          </w:tcPr>
          <w:p w14:paraId="1258839D" w14:textId="2BD5F4A6" w:rsidR="009A1805" w:rsidRPr="00B24FFD" w:rsidRDefault="009A1805" w:rsidP="009A1805">
            <w:pPr>
              <w:spacing w:line="288" w:lineRule="auto"/>
              <w:jc w:val="both"/>
              <w:rPr>
                <w:rFonts w:ascii="Times New Roman" w:hAnsi="Times New Roman" w:cs="Times New Roman"/>
                <w:iCs/>
                <w:sz w:val="26"/>
                <w:szCs w:val="26"/>
              </w:rPr>
            </w:pPr>
            <w:r w:rsidRPr="00351500">
              <w:rPr>
                <w:rFonts w:ascii="Times New Roman" w:hAnsi="Times New Roman" w:cs="Times New Roman"/>
                <w:sz w:val="26"/>
                <w:szCs w:val="26"/>
              </w:rPr>
              <w:t>Máy tính bàn</w:t>
            </w:r>
          </w:p>
        </w:tc>
        <w:tc>
          <w:tcPr>
            <w:tcW w:w="2321" w:type="pct"/>
            <w:vAlign w:val="center"/>
          </w:tcPr>
          <w:p w14:paraId="29621941" w14:textId="4A174DA9" w:rsidR="009A1805" w:rsidRPr="00B24FFD" w:rsidRDefault="009A1805" w:rsidP="009A1805">
            <w:pPr>
              <w:pStyle w:val="NoSpacing1"/>
              <w:numPr>
                <w:ilvl w:val="0"/>
                <w:numId w:val="6"/>
              </w:numPr>
              <w:ind w:left="241" w:hanging="241"/>
              <w:jc w:val="both"/>
            </w:pPr>
            <w:r w:rsidRPr="00351500">
              <w:rPr>
                <w:sz w:val="26"/>
                <w:szCs w:val="26"/>
              </w:rPr>
              <w:t>Có thông số kỹ thuật thông dụng tại thời điểm mua sắm, phù hợp với yêu cầu giảng dạy.</w:t>
            </w:r>
          </w:p>
        </w:tc>
        <w:tc>
          <w:tcPr>
            <w:tcW w:w="815" w:type="pct"/>
            <w:vAlign w:val="center"/>
          </w:tcPr>
          <w:p w14:paraId="336F9CB8" w14:textId="354D228D" w:rsidR="009A1805" w:rsidRPr="009A1805" w:rsidRDefault="005B1177" w:rsidP="00143DA2">
            <w:pPr>
              <w:jc w:val="center"/>
              <w:rPr>
                <w:rFonts w:ascii="Times New Roman" w:hAnsi="Times New Roman" w:cs="Times New Roman"/>
                <w:sz w:val="26"/>
                <w:szCs w:val="26"/>
              </w:rPr>
            </w:pPr>
            <w:r w:rsidRPr="00A665D2">
              <w:rPr>
                <w:rFonts w:ascii="Times New Roman" w:hAnsi="Times New Roman" w:cs="Times New Roman"/>
                <w:sz w:val="26"/>
                <w:szCs w:val="26"/>
              </w:rPr>
              <w:t>0</w:t>
            </w:r>
            <w:r w:rsidR="002705CC">
              <w:rPr>
                <w:rFonts w:ascii="Times New Roman" w:hAnsi="Times New Roman" w:cs="Times New Roman"/>
                <w:sz w:val="26"/>
                <w:szCs w:val="26"/>
              </w:rPr>
              <w:t>,</w:t>
            </w:r>
            <w:r w:rsidRPr="00A665D2">
              <w:rPr>
                <w:rFonts w:ascii="Times New Roman" w:hAnsi="Times New Roman" w:cs="Times New Roman"/>
                <w:sz w:val="26"/>
                <w:szCs w:val="26"/>
              </w:rPr>
              <w:t>28</w:t>
            </w:r>
          </w:p>
        </w:tc>
      </w:tr>
      <w:tr w:rsidR="005B1177" w:rsidRPr="00B24FFD" w14:paraId="0833E81D" w14:textId="77777777" w:rsidTr="00143DA2">
        <w:tc>
          <w:tcPr>
            <w:tcW w:w="371" w:type="pct"/>
            <w:vAlign w:val="center"/>
          </w:tcPr>
          <w:p w14:paraId="239DBAEA" w14:textId="77777777" w:rsidR="005B1177" w:rsidRPr="00B24FFD" w:rsidRDefault="005B1177" w:rsidP="005B1177">
            <w:pPr>
              <w:pStyle w:val="ListParagraph"/>
              <w:numPr>
                <w:ilvl w:val="0"/>
                <w:numId w:val="5"/>
              </w:numPr>
              <w:rPr>
                <w:rFonts w:ascii="Times New Roman" w:hAnsi="Times New Roman" w:cs="Times New Roman"/>
                <w:sz w:val="26"/>
                <w:szCs w:val="26"/>
              </w:rPr>
            </w:pPr>
          </w:p>
        </w:tc>
        <w:tc>
          <w:tcPr>
            <w:tcW w:w="1493" w:type="pct"/>
            <w:vAlign w:val="center"/>
          </w:tcPr>
          <w:p w14:paraId="75186F48" w14:textId="74C6C8FA" w:rsidR="005B1177" w:rsidRPr="00B24FFD" w:rsidRDefault="005B1177" w:rsidP="005B1177">
            <w:pPr>
              <w:rPr>
                <w:rFonts w:ascii="Times New Roman" w:hAnsi="Times New Roman" w:cs="Times New Roman"/>
                <w:bCs/>
                <w:sz w:val="26"/>
                <w:szCs w:val="26"/>
              </w:rPr>
            </w:pPr>
            <w:r w:rsidRPr="00351500">
              <w:rPr>
                <w:rFonts w:ascii="Times New Roman" w:hAnsi="Times New Roman" w:cs="Times New Roman"/>
                <w:sz w:val="26"/>
                <w:szCs w:val="26"/>
              </w:rPr>
              <w:t>Bảng di động</w:t>
            </w:r>
          </w:p>
        </w:tc>
        <w:tc>
          <w:tcPr>
            <w:tcW w:w="2321" w:type="pct"/>
            <w:vAlign w:val="center"/>
          </w:tcPr>
          <w:p w14:paraId="09190DCB" w14:textId="77777777" w:rsidR="005B1177" w:rsidRPr="00351500" w:rsidRDefault="005B1177" w:rsidP="005B1177">
            <w:pPr>
              <w:pStyle w:val="NoSpacing1"/>
              <w:numPr>
                <w:ilvl w:val="0"/>
                <w:numId w:val="6"/>
              </w:numPr>
              <w:ind w:left="241" w:hanging="241"/>
              <w:jc w:val="both"/>
              <w:rPr>
                <w:sz w:val="26"/>
                <w:szCs w:val="26"/>
              </w:rPr>
            </w:pPr>
            <w:r w:rsidRPr="00351500">
              <w:rPr>
                <w:sz w:val="26"/>
                <w:szCs w:val="26"/>
              </w:rPr>
              <w:t>Kích thước 1200mm x 1800mm.</w:t>
            </w:r>
          </w:p>
          <w:p w14:paraId="2132D8AC" w14:textId="77777777" w:rsidR="005B1177" w:rsidRPr="00351500" w:rsidRDefault="005B1177" w:rsidP="005B1177">
            <w:pPr>
              <w:pStyle w:val="NoSpacing1"/>
              <w:numPr>
                <w:ilvl w:val="0"/>
                <w:numId w:val="6"/>
              </w:numPr>
              <w:ind w:left="241" w:hanging="241"/>
              <w:jc w:val="both"/>
              <w:rPr>
                <w:sz w:val="26"/>
                <w:szCs w:val="26"/>
              </w:rPr>
            </w:pPr>
            <w:r w:rsidRPr="00351500">
              <w:rPr>
                <w:sz w:val="26"/>
                <w:szCs w:val="26"/>
              </w:rPr>
              <w:t>Chân bảng sơn tĩnh điện sắt vuông 30mm, có khóa bánh xe.</w:t>
            </w:r>
          </w:p>
          <w:p w14:paraId="7F1A5F01" w14:textId="36AF139B" w:rsidR="005B1177" w:rsidRPr="00B24FFD" w:rsidRDefault="005B1177" w:rsidP="005B1177">
            <w:pPr>
              <w:pStyle w:val="NoSpacing1"/>
              <w:numPr>
                <w:ilvl w:val="0"/>
                <w:numId w:val="6"/>
              </w:numPr>
              <w:ind w:left="241" w:hanging="241"/>
              <w:jc w:val="both"/>
              <w:rPr>
                <w:bCs/>
                <w:sz w:val="26"/>
                <w:szCs w:val="26"/>
              </w:rPr>
            </w:pPr>
            <w:r w:rsidRPr="00351500">
              <w:rPr>
                <w:sz w:val="26"/>
                <w:szCs w:val="26"/>
              </w:rPr>
              <w:t>Mặt bảng từ, có dòng kẻ mờ 50x50mm.</w:t>
            </w:r>
          </w:p>
        </w:tc>
        <w:tc>
          <w:tcPr>
            <w:tcW w:w="815" w:type="pct"/>
            <w:vAlign w:val="center"/>
          </w:tcPr>
          <w:p w14:paraId="31BBAEF6" w14:textId="2BF4113E" w:rsidR="005B1177" w:rsidRPr="009A1805" w:rsidRDefault="005B1177" w:rsidP="00143DA2">
            <w:pPr>
              <w:jc w:val="center"/>
              <w:rPr>
                <w:rFonts w:ascii="Times New Roman" w:hAnsi="Times New Roman" w:cs="Times New Roman"/>
                <w:sz w:val="26"/>
                <w:szCs w:val="26"/>
              </w:rPr>
            </w:pPr>
            <w:r w:rsidRPr="000E7085">
              <w:rPr>
                <w:rFonts w:ascii="Times New Roman" w:hAnsi="Times New Roman" w:cs="Times New Roman"/>
                <w:sz w:val="26"/>
                <w:szCs w:val="26"/>
              </w:rPr>
              <w:t>0</w:t>
            </w:r>
            <w:r w:rsidR="002705CC">
              <w:rPr>
                <w:rFonts w:ascii="Times New Roman" w:hAnsi="Times New Roman" w:cs="Times New Roman"/>
                <w:sz w:val="26"/>
                <w:szCs w:val="26"/>
              </w:rPr>
              <w:t>,</w:t>
            </w:r>
            <w:r w:rsidRPr="000E7085">
              <w:rPr>
                <w:rFonts w:ascii="Times New Roman" w:hAnsi="Times New Roman" w:cs="Times New Roman"/>
                <w:sz w:val="26"/>
                <w:szCs w:val="26"/>
              </w:rPr>
              <w:t>28</w:t>
            </w:r>
          </w:p>
        </w:tc>
      </w:tr>
      <w:tr w:rsidR="005B1177" w:rsidRPr="00B24FFD" w14:paraId="12C955CF" w14:textId="77777777" w:rsidTr="00143DA2">
        <w:tc>
          <w:tcPr>
            <w:tcW w:w="371" w:type="pct"/>
            <w:vAlign w:val="center"/>
          </w:tcPr>
          <w:p w14:paraId="59DAD187" w14:textId="77777777" w:rsidR="005B1177" w:rsidRPr="00B24FFD" w:rsidRDefault="005B1177" w:rsidP="005B1177">
            <w:pPr>
              <w:pStyle w:val="ListParagraph"/>
              <w:numPr>
                <w:ilvl w:val="0"/>
                <w:numId w:val="5"/>
              </w:numPr>
              <w:rPr>
                <w:rFonts w:ascii="Times New Roman" w:hAnsi="Times New Roman" w:cs="Times New Roman"/>
                <w:sz w:val="26"/>
                <w:szCs w:val="26"/>
              </w:rPr>
            </w:pPr>
          </w:p>
        </w:tc>
        <w:tc>
          <w:tcPr>
            <w:tcW w:w="1493" w:type="pct"/>
            <w:vAlign w:val="center"/>
          </w:tcPr>
          <w:p w14:paraId="3AA4FC43" w14:textId="2BDCDDEE" w:rsidR="005B1177" w:rsidRPr="00B24FFD" w:rsidRDefault="005B1177" w:rsidP="005B1177">
            <w:pPr>
              <w:rPr>
                <w:rFonts w:ascii="Times New Roman" w:hAnsi="Times New Roman" w:cs="Times New Roman"/>
                <w:color w:val="000000"/>
                <w:sz w:val="26"/>
                <w:szCs w:val="26"/>
              </w:rPr>
            </w:pPr>
            <w:r w:rsidRPr="00351500">
              <w:rPr>
                <w:rFonts w:ascii="Times New Roman" w:hAnsi="Times New Roman" w:cs="Times New Roman"/>
                <w:sz w:val="26"/>
                <w:szCs w:val="26"/>
              </w:rPr>
              <w:t>Máy trợ giảng không dây</w:t>
            </w:r>
          </w:p>
        </w:tc>
        <w:tc>
          <w:tcPr>
            <w:tcW w:w="2321" w:type="pct"/>
            <w:vAlign w:val="center"/>
          </w:tcPr>
          <w:p w14:paraId="533AD099" w14:textId="77777777" w:rsidR="005B1177" w:rsidRPr="00351500" w:rsidRDefault="005B1177" w:rsidP="005B1177">
            <w:pPr>
              <w:pStyle w:val="NoSpacing1"/>
              <w:numPr>
                <w:ilvl w:val="0"/>
                <w:numId w:val="6"/>
              </w:numPr>
              <w:ind w:left="241" w:hanging="241"/>
              <w:jc w:val="both"/>
              <w:rPr>
                <w:sz w:val="26"/>
                <w:szCs w:val="26"/>
              </w:rPr>
            </w:pPr>
            <w:r w:rsidRPr="00351500">
              <w:rPr>
                <w:sz w:val="26"/>
                <w:szCs w:val="26"/>
              </w:rPr>
              <w:t>Công suất loa: 20W</w:t>
            </w:r>
          </w:p>
          <w:p w14:paraId="12614EF5" w14:textId="77777777" w:rsidR="005B1177" w:rsidRPr="00351500" w:rsidRDefault="005B1177" w:rsidP="005B1177">
            <w:pPr>
              <w:pStyle w:val="NoSpacing1"/>
              <w:numPr>
                <w:ilvl w:val="0"/>
                <w:numId w:val="6"/>
              </w:numPr>
              <w:ind w:left="241" w:hanging="241"/>
              <w:jc w:val="both"/>
              <w:rPr>
                <w:sz w:val="26"/>
                <w:szCs w:val="26"/>
              </w:rPr>
            </w:pPr>
            <w:r w:rsidRPr="00351500">
              <w:rPr>
                <w:sz w:val="26"/>
                <w:szCs w:val="26"/>
              </w:rPr>
              <w:t>Kết nối micro không dây UHF, khoảng cách xa 80m</w:t>
            </w:r>
          </w:p>
          <w:p w14:paraId="3A1ECA85" w14:textId="77777777" w:rsidR="005B1177" w:rsidRPr="00351500" w:rsidRDefault="005B1177" w:rsidP="005B1177">
            <w:pPr>
              <w:pStyle w:val="NoSpacing1"/>
              <w:numPr>
                <w:ilvl w:val="0"/>
                <w:numId w:val="6"/>
              </w:numPr>
              <w:ind w:left="241" w:hanging="241"/>
              <w:jc w:val="both"/>
              <w:rPr>
                <w:sz w:val="26"/>
                <w:szCs w:val="26"/>
              </w:rPr>
            </w:pPr>
            <w:r w:rsidRPr="00351500">
              <w:rPr>
                <w:sz w:val="26"/>
                <w:szCs w:val="26"/>
              </w:rPr>
              <w:t>Tần số đáp ứng 150Hz-18KHz</w:t>
            </w:r>
          </w:p>
          <w:p w14:paraId="4A4C2F07" w14:textId="77777777" w:rsidR="005B1177" w:rsidRPr="00351500" w:rsidRDefault="005B1177" w:rsidP="005B1177">
            <w:pPr>
              <w:pStyle w:val="NoSpacing1"/>
              <w:numPr>
                <w:ilvl w:val="0"/>
                <w:numId w:val="6"/>
              </w:numPr>
              <w:ind w:left="241" w:hanging="241"/>
              <w:jc w:val="both"/>
              <w:rPr>
                <w:sz w:val="26"/>
                <w:szCs w:val="26"/>
              </w:rPr>
            </w:pPr>
            <w:r w:rsidRPr="00351500">
              <w:rPr>
                <w:sz w:val="26"/>
                <w:szCs w:val="26"/>
              </w:rPr>
              <w:lastRenderedPageBreak/>
              <w:t>Cổng kết nối: USB/SD, hỗ trợ thẻ nhớ 32GB</w:t>
            </w:r>
          </w:p>
          <w:p w14:paraId="666E7679" w14:textId="67B4E9CB" w:rsidR="005B1177" w:rsidRPr="00B24FFD" w:rsidRDefault="005B1177" w:rsidP="005B1177">
            <w:pPr>
              <w:pStyle w:val="NoSpacing1"/>
              <w:numPr>
                <w:ilvl w:val="0"/>
                <w:numId w:val="6"/>
              </w:numPr>
              <w:ind w:left="241" w:hanging="241"/>
              <w:jc w:val="both"/>
              <w:rPr>
                <w:sz w:val="26"/>
                <w:szCs w:val="26"/>
              </w:rPr>
            </w:pPr>
            <w:r w:rsidRPr="00351500">
              <w:rPr>
                <w:sz w:val="26"/>
                <w:szCs w:val="26"/>
              </w:rPr>
              <w:t>Pin sạc: 2,200 mAh, sử dụng 15 đến 20h</w:t>
            </w:r>
          </w:p>
        </w:tc>
        <w:tc>
          <w:tcPr>
            <w:tcW w:w="815" w:type="pct"/>
            <w:vAlign w:val="center"/>
          </w:tcPr>
          <w:p w14:paraId="36C3DB85" w14:textId="1D89B003" w:rsidR="005B1177" w:rsidRPr="009A1805" w:rsidRDefault="005B1177" w:rsidP="00143DA2">
            <w:pPr>
              <w:jc w:val="center"/>
              <w:rPr>
                <w:rFonts w:ascii="Times New Roman" w:hAnsi="Times New Roman" w:cs="Times New Roman"/>
                <w:sz w:val="26"/>
                <w:szCs w:val="26"/>
              </w:rPr>
            </w:pPr>
            <w:r w:rsidRPr="000E7085">
              <w:rPr>
                <w:rFonts w:ascii="Times New Roman" w:hAnsi="Times New Roman" w:cs="Times New Roman"/>
                <w:sz w:val="26"/>
                <w:szCs w:val="26"/>
              </w:rPr>
              <w:lastRenderedPageBreak/>
              <w:t>0</w:t>
            </w:r>
            <w:r w:rsidR="002705CC">
              <w:rPr>
                <w:rFonts w:ascii="Times New Roman" w:hAnsi="Times New Roman" w:cs="Times New Roman"/>
                <w:sz w:val="26"/>
                <w:szCs w:val="26"/>
              </w:rPr>
              <w:t>,</w:t>
            </w:r>
            <w:r w:rsidRPr="000E7085">
              <w:rPr>
                <w:rFonts w:ascii="Times New Roman" w:hAnsi="Times New Roman" w:cs="Times New Roman"/>
                <w:sz w:val="26"/>
                <w:szCs w:val="26"/>
              </w:rPr>
              <w:t>28</w:t>
            </w:r>
          </w:p>
        </w:tc>
      </w:tr>
      <w:tr w:rsidR="005B1177" w:rsidRPr="00B24FFD" w14:paraId="6E42B369" w14:textId="77777777" w:rsidTr="00143DA2">
        <w:tc>
          <w:tcPr>
            <w:tcW w:w="371" w:type="pct"/>
            <w:vAlign w:val="center"/>
          </w:tcPr>
          <w:p w14:paraId="79711F3C" w14:textId="77777777" w:rsidR="005B1177" w:rsidRPr="00B24FFD" w:rsidRDefault="005B1177" w:rsidP="005B1177">
            <w:pPr>
              <w:pStyle w:val="ListParagraph"/>
              <w:numPr>
                <w:ilvl w:val="0"/>
                <w:numId w:val="5"/>
              </w:numPr>
              <w:rPr>
                <w:rFonts w:ascii="Times New Roman" w:hAnsi="Times New Roman" w:cs="Times New Roman"/>
                <w:sz w:val="26"/>
                <w:szCs w:val="26"/>
              </w:rPr>
            </w:pPr>
          </w:p>
        </w:tc>
        <w:tc>
          <w:tcPr>
            <w:tcW w:w="1493" w:type="pct"/>
            <w:vAlign w:val="center"/>
          </w:tcPr>
          <w:p w14:paraId="03C8444D" w14:textId="3FF1AB90" w:rsidR="005B1177" w:rsidRPr="00B24FFD" w:rsidRDefault="005B1177" w:rsidP="005B1177">
            <w:pPr>
              <w:rPr>
                <w:rFonts w:ascii="Times New Roman" w:hAnsi="Times New Roman" w:cs="Times New Roman"/>
                <w:color w:val="000000"/>
                <w:sz w:val="26"/>
                <w:szCs w:val="26"/>
              </w:rPr>
            </w:pPr>
            <w:r w:rsidRPr="00351500">
              <w:rPr>
                <w:rFonts w:ascii="Times New Roman" w:hAnsi="Times New Roman" w:cs="Times New Roman"/>
                <w:sz w:val="26"/>
                <w:szCs w:val="26"/>
              </w:rPr>
              <w:t>Loa kéo di động</w:t>
            </w:r>
          </w:p>
        </w:tc>
        <w:tc>
          <w:tcPr>
            <w:tcW w:w="2321" w:type="pct"/>
            <w:vAlign w:val="center"/>
          </w:tcPr>
          <w:p w14:paraId="354F8057" w14:textId="77777777" w:rsidR="005B1177" w:rsidRPr="00351500" w:rsidRDefault="005B1177" w:rsidP="005B1177">
            <w:pPr>
              <w:pStyle w:val="NoSpacing1"/>
              <w:numPr>
                <w:ilvl w:val="0"/>
                <w:numId w:val="6"/>
              </w:numPr>
              <w:ind w:left="241" w:hanging="241"/>
              <w:jc w:val="both"/>
              <w:rPr>
                <w:sz w:val="26"/>
                <w:szCs w:val="26"/>
              </w:rPr>
            </w:pPr>
            <w:r w:rsidRPr="00351500">
              <w:rPr>
                <w:sz w:val="26"/>
                <w:szCs w:val="26"/>
              </w:rPr>
              <w:t xml:space="preserve">Công </w:t>
            </w:r>
            <w:proofErr w:type="gramStart"/>
            <w:r w:rsidRPr="00351500">
              <w:rPr>
                <w:sz w:val="26"/>
                <w:szCs w:val="26"/>
              </w:rPr>
              <w:t>suất :</w:t>
            </w:r>
            <w:proofErr w:type="gramEnd"/>
            <w:r w:rsidRPr="00351500">
              <w:rPr>
                <w:sz w:val="26"/>
                <w:szCs w:val="26"/>
              </w:rPr>
              <w:t xml:space="preserve"> 300W, bình sạc</w:t>
            </w:r>
          </w:p>
          <w:p w14:paraId="45FB58F4" w14:textId="77777777" w:rsidR="005B1177" w:rsidRPr="00351500" w:rsidRDefault="005B1177" w:rsidP="005B1177">
            <w:pPr>
              <w:pStyle w:val="NoSpacing1"/>
              <w:numPr>
                <w:ilvl w:val="0"/>
                <w:numId w:val="6"/>
              </w:numPr>
              <w:ind w:left="241" w:hanging="241"/>
              <w:jc w:val="both"/>
              <w:rPr>
                <w:sz w:val="26"/>
                <w:szCs w:val="26"/>
              </w:rPr>
            </w:pPr>
            <w:r w:rsidRPr="00351500">
              <w:rPr>
                <w:sz w:val="26"/>
                <w:szCs w:val="26"/>
              </w:rPr>
              <w:t>Kết nối bluetooth 5.0</w:t>
            </w:r>
          </w:p>
          <w:p w14:paraId="56907031" w14:textId="77777777" w:rsidR="005B1177" w:rsidRPr="00351500" w:rsidRDefault="005B1177" w:rsidP="005B1177">
            <w:pPr>
              <w:pStyle w:val="NoSpacing1"/>
              <w:numPr>
                <w:ilvl w:val="0"/>
                <w:numId w:val="6"/>
              </w:numPr>
              <w:ind w:left="241" w:hanging="241"/>
              <w:jc w:val="both"/>
              <w:rPr>
                <w:sz w:val="26"/>
                <w:szCs w:val="26"/>
              </w:rPr>
            </w:pPr>
            <w:r w:rsidRPr="00351500">
              <w:rPr>
                <w:sz w:val="26"/>
                <w:szCs w:val="26"/>
              </w:rPr>
              <w:t xml:space="preserve">Kết nối </w:t>
            </w:r>
            <w:proofErr w:type="gramStart"/>
            <w:r w:rsidRPr="00351500">
              <w:rPr>
                <w:sz w:val="26"/>
                <w:szCs w:val="26"/>
              </w:rPr>
              <w:t>khác :</w:t>
            </w:r>
            <w:proofErr w:type="gramEnd"/>
            <w:r w:rsidRPr="00351500">
              <w:rPr>
                <w:sz w:val="26"/>
                <w:szCs w:val="26"/>
              </w:rPr>
              <w:t xml:space="preserve"> jack 3.5mm</w:t>
            </w:r>
          </w:p>
          <w:p w14:paraId="7E2CE2AF" w14:textId="77777777" w:rsidR="005B1177" w:rsidRPr="00351500" w:rsidRDefault="005B1177" w:rsidP="005B1177">
            <w:pPr>
              <w:pStyle w:val="NoSpacing1"/>
              <w:numPr>
                <w:ilvl w:val="0"/>
                <w:numId w:val="6"/>
              </w:numPr>
              <w:ind w:left="241" w:hanging="241"/>
              <w:jc w:val="both"/>
              <w:rPr>
                <w:sz w:val="26"/>
                <w:szCs w:val="26"/>
              </w:rPr>
            </w:pPr>
            <w:r w:rsidRPr="00351500">
              <w:rPr>
                <w:sz w:val="26"/>
                <w:szCs w:val="26"/>
              </w:rPr>
              <w:t>2 micro kèm theo, remote điều khiển</w:t>
            </w:r>
          </w:p>
          <w:p w14:paraId="34F0E90F" w14:textId="1B016071" w:rsidR="005B1177" w:rsidRPr="00B24FFD" w:rsidRDefault="005B1177" w:rsidP="005B1177">
            <w:pPr>
              <w:pStyle w:val="NoSpacing1"/>
              <w:numPr>
                <w:ilvl w:val="0"/>
                <w:numId w:val="6"/>
              </w:numPr>
              <w:ind w:left="241" w:hanging="241"/>
              <w:jc w:val="both"/>
              <w:rPr>
                <w:sz w:val="26"/>
                <w:szCs w:val="26"/>
              </w:rPr>
            </w:pPr>
            <w:r w:rsidRPr="00351500">
              <w:rPr>
                <w:sz w:val="26"/>
                <w:szCs w:val="26"/>
              </w:rPr>
              <w:t xml:space="preserve">Điện </w:t>
            </w:r>
            <w:proofErr w:type="gramStart"/>
            <w:r w:rsidRPr="00351500">
              <w:rPr>
                <w:sz w:val="26"/>
                <w:szCs w:val="26"/>
              </w:rPr>
              <w:t>áp :</w:t>
            </w:r>
            <w:proofErr w:type="gramEnd"/>
            <w:r w:rsidRPr="00351500">
              <w:rPr>
                <w:sz w:val="26"/>
                <w:szCs w:val="26"/>
              </w:rPr>
              <w:t xml:space="preserve"> 220V / 50Hz</w:t>
            </w:r>
          </w:p>
        </w:tc>
        <w:tc>
          <w:tcPr>
            <w:tcW w:w="815" w:type="pct"/>
            <w:vAlign w:val="center"/>
          </w:tcPr>
          <w:p w14:paraId="1929A8F0" w14:textId="0C30B7FD" w:rsidR="005B1177" w:rsidRPr="009A1805" w:rsidRDefault="005B1177" w:rsidP="00143DA2">
            <w:pPr>
              <w:jc w:val="center"/>
              <w:rPr>
                <w:rFonts w:ascii="Times New Roman" w:hAnsi="Times New Roman" w:cs="Times New Roman"/>
                <w:sz w:val="26"/>
                <w:szCs w:val="26"/>
              </w:rPr>
            </w:pPr>
            <w:r w:rsidRPr="00A47793">
              <w:rPr>
                <w:rFonts w:ascii="Times New Roman" w:hAnsi="Times New Roman" w:cs="Times New Roman"/>
                <w:sz w:val="26"/>
                <w:szCs w:val="26"/>
              </w:rPr>
              <w:t>0</w:t>
            </w:r>
            <w:r w:rsidR="002705CC">
              <w:rPr>
                <w:rFonts w:ascii="Times New Roman" w:hAnsi="Times New Roman" w:cs="Times New Roman"/>
                <w:sz w:val="26"/>
                <w:szCs w:val="26"/>
              </w:rPr>
              <w:t>,</w:t>
            </w:r>
            <w:r w:rsidRPr="00A47793">
              <w:rPr>
                <w:rFonts w:ascii="Times New Roman" w:hAnsi="Times New Roman" w:cs="Times New Roman"/>
                <w:sz w:val="26"/>
                <w:szCs w:val="26"/>
              </w:rPr>
              <w:t>28</w:t>
            </w:r>
          </w:p>
        </w:tc>
      </w:tr>
      <w:tr w:rsidR="005B1177" w:rsidRPr="00B24FFD" w14:paraId="09DE7A96" w14:textId="77777777" w:rsidTr="00143DA2">
        <w:tc>
          <w:tcPr>
            <w:tcW w:w="371" w:type="pct"/>
            <w:vAlign w:val="center"/>
          </w:tcPr>
          <w:p w14:paraId="6C72A123" w14:textId="77777777" w:rsidR="005B1177" w:rsidRPr="00B24FFD" w:rsidRDefault="005B1177" w:rsidP="005B1177">
            <w:pPr>
              <w:pStyle w:val="ListParagraph"/>
              <w:numPr>
                <w:ilvl w:val="0"/>
                <w:numId w:val="5"/>
              </w:numPr>
              <w:rPr>
                <w:rFonts w:ascii="Times New Roman" w:hAnsi="Times New Roman" w:cs="Times New Roman"/>
                <w:sz w:val="26"/>
                <w:szCs w:val="26"/>
              </w:rPr>
            </w:pPr>
          </w:p>
        </w:tc>
        <w:tc>
          <w:tcPr>
            <w:tcW w:w="1493" w:type="pct"/>
            <w:vAlign w:val="center"/>
          </w:tcPr>
          <w:p w14:paraId="049CA12C" w14:textId="35AE26A5" w:rsidR="005B1177" w:rsidRPr="00B24FFD" w:rsidRDefault="005B1177" w:rsidP="005B1177">
            <w:pPr>
              <w:rPr>
                <w:rFonts w:ascii="Times New Roman" w:hAnsi="Times New Roman" w:cs="Times New Roman"/>
                <w:color w:val="000000"/>
                <w:sz w:val="26"/>
                <w:szCs w:val="26"/>
              </w:rPr>
            </w:pPr>
            <w:r w:rsidRPr="00351500">
              <w:rPr>
                <w:rFonts w:ascii="Times New Roman" w:hAnsi="Times New Roman" w:cs="Times New Roman"/>
                <w:sz w:val="26"/>
                <w:szCs w:val="26"/>
              </w:rPr>
              <w:t>Tivi</w:t>
            </w:r>
          </w:p>
        </w:tc>
        <w:tc>
          <w:tcPr>
            <w:tcW w:w="2321" w:type="pct"/>
            <w:vAlign w:val="center"/>
          </w:tcPr>
          <w:p w14:paraId="750D48C0" w14:textId="77777777" w:rsidR="005B1177" w:rsidRPr="00351500" w:rsidRDefault="005B1177" w:rsidP="005B1177">
            <w:pPr>
              <w:pStyle w:val="NoSpacing1"/>
              <w:numPr>
                <w:ilvl w:val="0"/>
                <w:numId w:val="6"/>
              </w:numPr>
              <w:ind w:left="241" w:hanging="241"/>
              <w:jc w:val="both"/>
              <w:rPr>
                <w:sz w:val="26"/>
                <w:szCs w:val="26"/>
              </w:rPr>
            </w:pPr>
            <w:r w:rsidRPr="00351500">
              <w:rPr>
                <w:sz w:val="26"/>
                <w:szCs w:val="26"/>
              </w:rPr>
              <w:t>Màn hình: 75 inch, 220V/50kHz</w:t>
            </w:r>
          </w:p>
          <w:p w14:paraId="19ACF287" w14:textId="77777777" w:rsidR="005B1177" w:rsidRPr="00351500" w:rsidRDefault="005B1177" w:rsidP="005B1177">
            <w:pPr>
              <w:pStyle w:val="NoSpacing1"/>
              <w:numPr>
                <w:ilvl w:val="0"/>
                <w:numId w:val="6"/>
              </w:numPr>
              <w:ind w:left="241" w:hanging="241"/>
              <w:jc w:val="both"/>
              <w:rPr>
                <w:sz w:val="26"/>
                <w:szCs w:val="26"/>
              </w:rPr>
            </w:pPr>
            <w:r w:rsidRPr="00351500">
              <w:rPr>
                <w:sz w:val="26"/>
                <w:szCs w:val="26"/>
              </w:rPr>
              <w:t>Độ phân giải: HD</w:t>
            </w:r>
          </w:p>
          <w:p w14:paraId="07DFC65E" w14:textId="1AE0D36D" w:rsidR="005B1177" w:rsidRPr="00B24FFD" w:rsidRDefault="005B1177" w:rsidP="005B1177">
            <w:pPr>
              <w:pStyle w:val="NoSpacing1"/>
              <w:numPr>
                <w:ilvl w:val="0"/>
                <w:numId w:val="6"/>
              </w:numPr>
              <w:ind w:left="241" w:hanging="241"/>
              <w:jc w:val="both"/>
              <w:rPr>
                <w:sz w:val="26"/>
                <w:szCs w:val="26"/>
              </w:rPr>
            </w:pPr>
            <w:r w:rsidRPr="00351500">
              <w:rPr>
                <w:sz w:val="26"/>
                <w:szCs w:val="26"/>
              </w:rPr>
              <w:t xml:space="preserve">Kết nối: HDMI </w:t>
            </w:r>
            <w:proofErr w:type="gramStart"/>
            <w:r w:rsidRPr="00351500">
              <w:rPr>
                <w:sz w:val="26"/>
                <w:szCs w:val="26"/>
              </w:rPr>
              <w:t>USB,LAN</w:t>
            </w:r>
            <w:proofErr w:type="gramEnd"/>
            <w:r w:rsidRPr="00351500">
              <w:rPr>
                <w:sz w:val="26"/>
                <w:szCs w:val="26"/>
              </w:rPr>
              <w:t>,Wifi</w:t>
            </w:r>
          </w:p>
        </w:tc>
        <w:tc>
          <w:tcPr>
            <w:tcW w:w="815" w:type="pct"/>
            <w:vAlign w:val="center"/>
          </w:tcPr>
          <w:p w14:paraId="2EC9AC29" w14:textId="10A0713A" w:rsidR="005B1177" w:rsidRPr="009A1805" w:rsidRDefault="005B1177" w:rsidP="00143DA2">
            <w:pPr>
              <w:jc w:val="center"/>
              <w:rPr>
                <w:rFonts w:ascii="Times New Roman" w:hAnsi="Times New Roman" w:cs="Times New Roman"/>
                <w:sz w:val="26"/>
                <w:szCs w:val="26"/>
              </w:rPr>
            </w:pPr>
            <w:r w:rsidRPr="00A47793">
              <w:rPr>
                <w:rFonts w:ascii="Times New Roman" w:hAnsi="Times New Roman" w:cs="Times New Roman"/>
                <w:sz w:val="26"/>
                <w:szCs w:val="26"/>
              </w:rPr>
              <w:t>0</w:t>
            </w:r>
            <w:r w:rsidR="002705CC">
              <w:rPr>
                <w:rFonts w:ascii="Times New Roman" w:hAnsi="Times New Roman" w:cs="Times New Roman"/>
                <w:sz w:val="26"/>
                <w:szCs w:val="26"/>
              </w:rPr>
              <w:t>,</w:t>
            </w:r>
            <w:r w:rsidRPr="00A47793">
              <w:rPr>
                <w:rFonts w:ascii="Times New Roman" w:hAnsi="Times New Roman" w:cs="Times New Roman"/>
                <w:sz w:val="26"/>
                <w:szCs w:val="26"/>
              </w:rPr>
              <w:t>28</w:t>
            </w:r>
          </w:p>
        </w:tc>
      </w:tr>
      <w:tr w:rsidR="005B1177" w:rsidRPr="00B24FFD" w14:paraId="3AFD995D" w14:textId="77777777" w:rsidTr="00143DA2">
        <w:tc>
          <w:tcPr>
            <w:tcW w:w="371" w:type="pct"/>
            <w:vAlign w:val="center"/>
          </w:tcPr>
          <w:p w14:paraId="77B09848" w14:textId="77777777" w:rsidR="005B1177" w:rsidRPr="00B24FFD" w:rsidRDefault="005B1177" w:rsidP="005B1177">
            <w:pPr>
              <w:pStyle w:val="ListParagraph"/>
              <w:numPr>
                <w:ilvl w:val="0"/>
                <w:numId w:val="5"/>
              </w:numPr>
              <w:rPr>
                <w:rFonts w:ascii="Times New Roman" w:hAnsi="Times New Roman" w:cs="Times New Roman"/>
                <w:sz w:val="26"/>
                <w:szCs w:val="26"/>
              </w:rPr>
            </w:pPr>
          </w:p>
        </w:tc>
        <w:tc>
          <w:tcPr>
            <w:tcW w:w="1493" w:type="pct"/>
            <w:vAlign w:val="center"/>
          </w:tcPr>
          <w:p w14:paraId="4CCEF984" w14:textId="49BF9DBC" w:rsidR="005B1177" w:rsidRPr="00B24FFD" w:rsidRDefault="005B1177" w:rsidP="005B1177">
            <w:pPr>
              <w:rPr>
                <w:rFonts w:ascii="Times New Roman" w:hAnsi="Times New Roman" w:cs="Times New Roman"/>
                <w:color w:val="000000"/>
                <w:sz w:val="26"/>
                <w:szCs w:val="26"/>
              </w:rPr>
            </w:pPr>
            <w:r w:rsidRPr="00351500">
              <w:rPr>
                <w:rFonts w:ascii="Times New Roman" w:hAnsi="Times New Roman" w:cs="Times New Roman"/>
                <w:sz w:val="26"/>
                <w:szCs w:val="26"/>
              </w:rPr>
              <w:t xml:space="preserve">Bảng Flipchart (nếu trong chương trình đào tạo có thảo luận nhóm thì sử </w:t>
            </w:r>
            <w:proofErr w:type="gramStart"/>
            <w:r w:rsidRPr="00351500">
              <w:rPr>
                <w:rFonts w:ascii="Times New Roman" w:hAnsi="Times New Roman" w:cs="Times New Roman"/>
                <w:sz w:val="26"/>
                <w:szCs w:val="26"/>
              </w:rPr>
              <w:t>dụng )</w:t>
            </w:r>
            <w:proofErr w:type="gramEnd"/>
          </w:p>
        </w:tc>
        <w:tc>
          <w:tcPr>
            <w:tcW w:w="2321" w:type="pct"/>
            <w:vAlign w:val="center"/>
          </w:tcPr>
          <w:p w14:paraId="57131069" w14:textId="77777777" w:rsidR="005B1177" w:rsidRPr="00351500" w:rsidRDefault="005B1177" w:rsidP="005B1177">
            <w:pPr>
              <w:pStyle w:val="NoSpacing1"/>
              <w:numPr>
                <w:ilvl w:val="0"/>
                <w:numId w:val="6"/>
              </w:numPr>
              <w:ind w:left="241" w:hanging="241"/>
              <w:jc w:val="both"/>
              <w:rPr>
                <w:sz w:val="26"/>
                <w:szCs w:val="26"/>
              </w:rPr>
            </w:pPr>
            <w:r w:rsidRPr="00351500">
              <w:rPr>
                <w:sz w:val="26"/>
                <w:szCs w:val="26"/>
              </w:rPr>
              <w:t>Bảng khung nhôm chân gấp có bánh xe, bảng có từ tính</w:t>
            </w:r>
          </w:p>
          <w:p w14:paraId="3B47246E" w14:textId="11696131" w:rsidR="005B1177" w:rsidRPr="00B24FFD" w:rsidRDefault="005B1177" w:rsidP="005B1177">
            <w:pPr>
              <w:pStyle w:val="NoSpacing1"/>
              <w:numPr>
                <w:ilvl w:val="0"/>
                <w:numId w:val="6"/>
              </w:numPr>
              <w:ind w:left="241" w:hanging="241"/>
              <w:jc w:val="both"/>
              <w:rPr>
                <w:sz w:val="26"/>
                <w:szCs w:val="26"/>
              </w:rPr>
            </w:pPr>
            <w:r w:rsidRPr="00351500">
              <w:rPr>
                <w:sz w:val="26"/>
                <w:szCs w:val="26"/>
              </w:rPr>
              <w:t xml:space="preserve">Kích </w:t>
            </w:r>
            <w:proofErr w:type="gramStart"/>
            <w:r w:rsidRPr="00351500">
              <w:rPr>
                <w:sz w:val="26"/>
                <w:szCs w:val="26"/>
              </w:rPr>
              <w:t>thước :</w:t>
            </w:r>
            <w:proofErr w:type="gramEnd"/>
            <w:r w:rsidRPr="00351500">
              <w:rPr>
                <w:sz w:val="26"/>
                <w:szCs w:val="26"/>
              </w:rPr>
              <w:t xml:space="preserve"> 900x1200mm</w:t>
            </w:r>
          </w:p>
        </w:tc>
        <w:tc>
          <w:tcPr>
            <w:tcW w:w="815" w:type="pct"/>
            <w:vAlign w:val="center"/>
          </w:tcPr>
          <w:p w14:paraId="334D63E2" w14:textId="729471F4" w:rsidR="005B1177" w:rsidRPr="009A1805" w:rsidRDefault="005B1177" w:rsidP="00143DA2">
            <w:pPr>
              <w:jc w:val="center"/>
              <w:rPr>
                <w:rFonts w:ascii="Times New Roman" w:hAnsi="Times New Roman" w:cs="Times New Roman"/>
                <w:sz w:val="26"/>
                <w:szCs w:val="26"/>
              </w:rPr>
            </w:pPr>
            <w:r w:rsidRPr="00A47793">
              <w:rPr>
                <w:rFonts w:ascii="Times New Roman" w:hAnsi="Times New Roman" w:cs="Times New Roman"/>
                <w:sz w:val="26"/>
                <w:szCs w:val="26"/>
              </w:rPr>
              <w:t>0</w:t>
            </w:r>
            <w:r w:rsidR="002705CC">
              <w:rPr>
                <w:rFonts w:ascii="Times New Roman" w:hAnsi="Times New Roman" w:cs="Times New Roman"/>
                <w:sz w:val="26"/>
                <w:szCs w:val="26"/>
              </w:rPr>
              <w:t>,</w:t>
            </w:r>
            <w:r w:rsidRPr="00A47793">
              <w:rPr>
                <w:rFonts w:ascii="Times New Roman" w:hAnsi="Times New Roman" w:cs="Times New Roman"/>
                <w:sz w:val="26"/>
                <w:szCs w:val="26"/>
              </w:rPr>
              <w:t>28</w:t>
            </w:r>
          </w:p>
        </w:tc>
      </w:tr>
      <w:tr w:rsidR="009A1805" w:rsidRPr="00B24FFD" w14:paraId="6F08EC19" w14:textId="77777777" w:rsidTr="00143DA2">
        <w:tc>
          <w:tcPr>
            <w:tcW w:w="371" w:type="pct"/>
            <w:vAlign w:val="center"/>
          </w:tcPr>
          <w:p w14:paraId="536F6099" w14:textId="77777777" w:rsidR="009A1805" w:rsidRPr="00B24FFD" w:rsidRDefault="009A1805" w:rsidP="009A1805">
            <w:pPr>
              <w:pStyle w:val="ListParagraph"/>
              <w:numPr>
                <w:ilvl w:val="0"/>
                <w:numId w:val="5"/>
              </w:numPr>
              <w:rPr>
                <w:rFonts w:ascii="Times New Roman" w:hAnsi="Times New Roman" w:cs="Times New Roman"/>
                <w:sz w:val="26"/>
                <w:szCs w:val="26"/>
              </w:rPr>
            </w:pPr>
          </w:p>
        </w:tc>
        <w:tc>
          <w:tcPr>
            <w:tcW w:w="1493" w:type="pct"/>
            <w:vAlign w:val="center"/>
          </w:tcPr>
          <w:p w14:paraId="72D9B774" w14:textId="434A32BB" w:rsidR="009A1805" w:rsidRPr="00B24FFD" w:rsidRDefault="009A1805" w:rsidP="009A1805">
            <w:pPr>
              <w:rPr>
                <w:rFonts w:ascii="Times New Roman" w:hAnsi="Times New Roman" w:cs="Times New Roman"/>
                <w:color w:val="000000"/>
                <w:sz w:val="26"/>
                <w:szCs w:val="26"/>
              </w:rPr>
            </w:pPr>
            <w:r w:rsidRPr="00351500">
              <w:rPr>
                <w:rFonts w:ascii="Times New Roman" w:hAnsi="Times New Roman" w:cs="Times New Roman"/>
                <w:sz w:val="26"/>
                <w:szCs w:val="26"/>
              </w:rPr>
              <w:t>Bình chữa cháy</w:t>
            </w:r>
          </w:p>
        </w:tc>
        <w:tc>
          <w:tcPr>
            <w:tcW w:w="2321" w:type="pct"/>
            <w:vAlign w:val="center"/>
          </w:tcPr>
          <w:p w14:paraId="10890C8C" w14:textId="77777777" w:rsidR="009A1805" w:rsidRPr="00351500" w:rsidRDefault="009A1805" w:rsidP="009A1805">
            <w:pPr>
              <w:pStyle w:val="NoSpacing1"/>
              <w:numPr>
                <w:ilvl w:val="0"/>
                <w:numId w:val="6"/>
              </w:numPr>
              <w:ind w:left="241" w:hanging="241"/>
              <w:jc w:val="both"/>
              <w:rPr>
                <w:sz w:val="26"/>
                <w:szCs w:val="26"/>
              </w:rPr>
            </w:pPr>
            <w:r w:rsidRPr="00351500">
              <w:rPr>
                <w:sz w:val="26"/>
                <w:szCs w:val="26"/>
              </w:rPr>
              <w:t>Bình chữa cháy bột ABC: 3kg.</w:t>
            </w:r>
          </w:p>
          <w:p w14:paraId="255FD03C" w14:textId="74B31DD0" w:rsidR="009A1805" w:rsidRPr="00B24FFD" w:rsidRDefault="009A1805" w:rsidP="009A1805">
            <w:pPr>
              <w:pStyle w:val="NoSpacing1"/>
              <w:numPr>
                <w:ilvl w:val="0"/>
                <w:numId w:val="6"/>
              </w:numPr>
              <w:ind w:left="241" w:hanging="241"/>
              <w:jc w:val="both"/>
              <w:rPr>
                <w:sz w:val="26"/>
                <w:szCs w:val="26"/>
              </w:rPr>
            </w:pPr>
            <w:r w:rsidRPr="00351500">
              <w:rPr>
                <w:sz w:val="26"/>
                <w:szCs w:val="26"/>
              </w:rPr>
              <w:t xml:space="preserve">Bình chữa cháy Khí </w:t>
            </w:r>
            <w:proofErr w:type="gramStart"/>
            <w:r w:rsidRPr="00351500">
              <w:rPr>
                <w:sz w:val="26"/>
                <w:szCs w:val="26"/>
              </w:rPr>
              <w:t>CO</w:t>
            </w:r>
            <w:r w:rsidRPr="00143DA2">
              <w:rPr>
                <w:sz w:val="26"/>
                <w:szCs w:val="26"/>
                <w:vertAlign w:val="subscript"/>
              </w:rPr>
              <w:t>2</w:t>
            </w:r>
            <w:r w:rsidRPr="00351500">
              <w:rPr>
                <w:sz w:val="26"/>
                <w:szCs w:val="26"/>
              </w:rPr>
              <w:t xml:space="preserve"> :</w:t>
            </w:r>
            <w:proofErr w:type="gramEnd"/>
            <w:r w:rsidRPr="00351500">
              <w:rPr>
                <w:sz w:val="26"/>
                <w:szCs w:val="26"/>
              </w:rPr>
              <w:t xml:space="preserve"> 3kg</w:t>
            </w:r>
          </w:p>
        </w:tc>
        <w:tc>
          <w:tcPr>
            <w:tcW w:w="815" w:type="pct"/>
            <w:vAlign w:val="center"/>
          </w:tcPr>
          <w:p w14:paraId="67C44145" w14:textId="45519C35" w:rsidR="009A1805" w:rsidRPr="009A1805" w:rsidRDefault="005B1177" w:rsidP="00143DA2">
            <w:pPr>
              <w:jc w:val="center"/>
              <w:rPr>
                <w:rFonts w:ascii="Times New Roman" w:hAnsi="Times New Roman" w:cs="Times New Roman"/>
                <w:sz w:val="26"/>
                <w:szCs w:val="26"/>
              </w:rPr>
            </w:pPr>
            <w:r>
              <w:rPr>
                <w:rFonts w:ascii="Times New Roman" w:hAnsi="Times New Roman" w:cs="Times New Roman"/>
                <w:sz w:val="26"/>
                <w:szCs w:val="26"/>
              </w:rPr>
              <w:t>0,57</w:t>
            </w:r>
          </w:p>
        </w:tc>
      </w:tr>
      <w:tr w:rsidR="00C20B8C" w:rsidRPr="00B24FFD" w14:paraId="3DBEE969" w14:textId="77777777" w:rsidTr="00143DA2">
        <w:tc>
          <w:tcPr>
            <w:tcW w:w="371" w:type="pct"/>
            <w:vAlign w:val="center"/>
          </w:tcPr>
          <w:p w14:paraId="1F82436C" w14:textId="77777777" w:rsidR="00C20B8C" w:rsidRPr="00B24FFD" w:rsidRDefault="00C20B8C" w:rsidP="00C20B8C">
            <w:pPr>
              <w:pStyle w:val="ListParagraph"/>
              <w:numPr>
                <w:ilvl w:val="0"/>
                <w:numId w:val="5"/>
              </w:numPr>
              <w:rPr>
                <w:rFonts w:ascii="Times New Roman" w:hAnsi="Times New Roman" w:cs="Times New Roman"/>
                <w:sz w:val="26"/>
                <w:szCs w:val="26"/>
              </w:rPr>
            </w:pPr>
          </w:p>
        </w:tc>
        <w:tc>
          <w:tcPr>
            <w:tcW w:w="1493" w:type="pct"/>
            <w:vAlign w:val="center"/>
          </w:tcPr>
          <w:p w14:paraId="63615642" w14:textId="5FC02A3B" w:rsidR="00C20B8C" w:rsidRPr="00B24FFD" w:rsidRDefault="00C20B8C" w:rsidP="00C20B8C">
            <w:pPr>
              <w:rPr>
                <w:rFonts w:ascii="Times New Roman" w:hAnsi="Times New Roman" w:cs="Times New Roman"/>
                <w:color w:val="000000"/>
                <w:sz w:val="26"/>
                <w:szCs w:val="26"/>
              </w:rPr>
            </w:pPr>
            <w:r w:rsidRPr="00A665D2">
              <w:rPr>
                <w:rFonts w:ascii="Times New Roman" w:hAnsi="Times New Roman" w:cs="Times New Roman"/>
                <w:sz w:val="26"/>
                <w:szCs w:val="26"/>
              </w:rPr>
              <w:t>Nhà trồng nấm kiểu chữ A hoặc nhà vòm</w:t>
            </w:r>
          </w:p>
        </w:tc>
        <w:tc>
          <w:tcPr>
            <w:tcW w:w="2321" w:type="pct"/>
            <w:vAlign w:val="center"/>
          </w:tcPr>
          <w:p w14:paraId="6A20F0DF" w14:textId="77777777" w:rsidR="00C20B8C" w:rsidRPr="00A665D2" w:rsidRDefault="00C20B8C" w:rsidP="00C20B8C">
            <w:pPr>
              <w:pStyle w:val="NoSpacing1"/>
              <w:ind w:left="46"/>
              <w:jc w:val="both"/>
              <w:rPr>
                <w:rFonts w:eastAsiaTheme="minorHAnsi"/>
                <w:sz w:val="26"/>
                <w:szCs w:val="26"/>
              </w:rPr>
            </w:pPr>
            <w:r w:rsidRPr="00A665D2">
              <w:rPr>
                <w:rFonts w:eastAsiaTheme="minorHAnsi"/>
                <w:sz w:val="26"/>
                <w:szCs w:val="26"/>
              </w:rPr>
              <w:t>- Khung thép mạ kẽm hoặc tre</w:t>
            </w:r>
          </w:p>
          <w:p w14:paraId="021479A5" w14:textId="77777777" w:rsidR="00C20B8C" w:rsidRDefault="00C20B8C" w:rsidP="00C20B8C">
            <w:pPr>
              <w:pStyle w:val="NoSpacing1"/>
              <w:ind w:left="46"/>
              <w:jc w:val="both"/>
              <w:rPr>
                <w:rFonts w:eastAsiaTheme="minorHAnsi"/>
                <w:sz w:val="26"/>
                <w:szCs w:val="26"/>
              </w:rPr>
            </w:pPr>
            <w:r w:rsidRPr="00A665D2">
              <w:rPr>
                <w:rFonts w:eastAsiaTheme="minorHAnsi"/>
                <w:sz w:val="26"/>
                <w:szCs w:val="26"/>
              </w:rPr>
              <w:t>- Mái lợp lá, tôn hoặc lưới</w:t>
            </w:r>
          </w:p>
          <w:p w14:paraId="2836FB85" w14:textId="3831688C" w:rsidR="00C20B8C" w:rsidRPr="00C20B8C" w:rsidRDefault="00C20B8C" w:rsidP="00143DA2">
            <w:pPr>
              <w:pStyle w:val="NoSpacing1"/>
              <w:ind w:left="195" w:hanging="149"/>
              <w:jc w:val="both"/>
              <w:rPr>
                <w:rFonts w:eastAsiaTheme="minorHAnsi"/>
                <w:sz w:val="26"/>
                <w:szCs w:val="26"/>
              </w:rPr>
            </w:pPr>
            <w:r>
              <w:rPr>
                <w:rFonts w:eastAsiaTheme="minorHAnsi"/>
                <w:sz w:val="26"/>
                <w:szCs w:val="26"/>
              </w:rPr>
              <w:t xml:space="preserve">- </w:t>
            </w:r>
            <w:r w:rsidRPr="00A665D2">
              <w:rPr>
                <w:rFonts w:eastAsiaTheme="minorHAnsi"/>
                <w:sz w:val="26"/>
                <w:szCs w:val="26"/>
              </w:rPr>
              <w:t>Diện tích ≥ 20 m²; có cửa thông gió và</w:t>
            </w:r>
            <w:r w:rsidR="00143DA2">
              <w:rPr>
                <w:rFonts w:eastAsiaTheme="minorHAnsi"/>
                <w:sz w:val="26"/>
                <w:szCs w:val="26"/>
              </w:rPr>
              <w:t xml:space="preserve"> </w:t>
            </w:r>
            <w:r w:rsidRPr="00A665D2">
              <w:rPr>
                <w:rFonts w:eastAsiaTheme="minorHAnsi"/>
                <w:sz w:val="26"/>
                <w:szCs w:val="26"/>
              </w:rPr>
              <w:t>che sáng</w:t>
            </w:r>
          </w:p>
        </w:tc>
        <w:tc>
          <w:tcPr>
            <w:tcW w:w="815" w:type="pct"/>
            <w:vAlign w:val="center"/>
          </w:tcPr>
          <w:p w14:paraId="605BD31D" w14:textId="5BEB563D" w:rsidR="00C20B8C" w:rsidRPr="00B24FFD" w:rsidRDefault="00582EBA" w:rsidP="00143DA2">
            <w:pPr>
              <w:jc w:val="center"/>
              <w:rPr>
                <w:rFonts w:ascii="Times New Roman" w:hAnsi="Times New Roman" w:cs="Times New Roman"/>
                <w:sz w:val="26"/>
                <w:szCs w:val="26"/>
              </w:rPr>
            </w:pPr>
            <w:r>
              <w:rPr>
                <w:rFonts w:ascii="Times New Roman" w:hAnsi="Times New Roman" w:cs="Times New Roman"/>
                <w:sz w:val="26"/>
                <w:szCs w:val="26"/>
              </w:rPr>
              <w:t>2,33</w:t>
            </w:r>
          </w:p>
        </w:tc>
      </w:tr>
      <w:tr w:rsidR="00582EBA" w:rsidRPr="00B24FFD" w14:paraId="70B1583A" w14:textId="77777777" w:rsidTr="00143DA2">
        <w:tc>
          <w:tcPr>
            <w:tcW w:w="371" w:type="pct"/>
            <w:vAlign w:val="center"/>
          </w:tcPr>
          <w:p w14:paraId="52DB279D" w14:textId="77777777" w:rsidR="00582EBA" w:rsidRPr="00B24FFD" w:rsidRDefault="00582EBA" w:rsidP="00582EBA">
            <w:pPr>
              <w:pStyle w:val="ListParagraph"/>
              <w:numPr>
                <w:ilvl w:val="0"/>
                <w:numId w:val="5"/>
              </w:numPr>
              <w:rPr>
                <w:rFonts w:ascii="Times New Roman" w:hAnsi="Times New Roman" w:cs="Times New Roman"/>
                <w:sz w:val="26"/>
                <w:szCs w:val="26"/>
              </w:rPr>
            </w:pPr>
          </w:p>
        </w:tc>
        <w:tc>
          <w:tcPr>
            <w:tcW w:w="1493" w:type="pct"/>
            <w:vAlign w:val="center"/>
          </w:tcPr>
          <w:p w14:paraId="3C8B982A" w14:textId="0808A57C" w:rsidR="00582EBA" w:rsidRPr="00B24FFD" w:rsidRDefault="00582EBA" w:rsidP="00582EBA">
            <w:pPr>
              <w:rPr>
                <w:rFonts w:ascii="Times New Roman" w:hAnsi="Times New Roman" w:cs="Times New Roman"/>
                <w:color w:val="000000"/>
                <w:sz w:val="26"/>
                <w:szCs w:val="26"/>
              </w:rPr>
            </w:pPr>
            <w:r w:rsidRPr="00A665D2">
              <w:rPr>
                <w:rFonts w:ascii="Times New Roman" w:hAnsi="Times New Roman" w:cs="Times New Roman"/>
                <w:sz w:val="26"/>
                <w:szCs w:val="26"/>
              </w:rPr>
              <w:t>Giàn kệ nuôi nấm</w:t>
            </w:r>
          </w:p>
        </w:tc>
        <w:tc>
          <w:tcPr>
            <w:tcW w:w="2321" w:type="pct"/>
            <w:vAlign w:val="center"/>
          </w:tcPr>
          <w:p w14:paraId="52594CD6" w14:textId="15FAEE0F" w:rsidR="00582EBA" w:rsidRPr="00B24FFD" w:rsidRDefault="00582EBA" w:rsidP="00143DA2">
            <w:pPr>
              <w:pStyle w:val="NoSpacing1"/>
              <w:ind w:left="181" w:hanging="174"/>
              <w:jc w:val="both"/>
              <w:rPr>
                <w:sz w:val="26"/>
                <w:szCs w:val="26"/>
              </w:rPr>
            </w:pPr>
            <w:r w:rsidRPr="00A665D2">
              <w:rPr>
                <w:rFonts w:eastAsiaTheme="minorHAnsi"/>
                <w:sz w:val="26"/>
                <w:szCs w:val="26"/>
              </w:rPr>
              <w:t>- Khung thép hoặc gỗ; từ 3–5 tầng; chịu</w:t>
            </w:r>
            <w:r w:rsidR="00143DA2">
              <w:rPr>
                <w:rFonts w:eastAsiaTheme="minorHAnsi"/>
                <w:sz w:val="26"/>
                <w:szCs w:val="26"/>
              </w:rPr>
              <w:t xml:space="preserve"> </w:t>
            </w:r>
            <w:r w:rsidRPr="00A665D2">
              <w:rPr>
                <w:rFonts w:eastAsiaTheme="minorHAnsi"/>
                <w:sz w:val="26"/>
                <w:szCs w:val="26"/>
              </w:rPr>
              <w:t>tải ≥ 80 kg/tầng</w:t>
            </w:r>
          </w:p>
        </w:tc>
        <w:tc>
          <w:tcPr>
            <w:tcW w:w="815" w:type="pct"/>
            <w:vAlign w:val="center"/>
          </w:tcPr>
          <w:p w14:paraId="46E595D1" w14:textId="2992E393" w:rsidR="00582EBA" w:rsidRPr="00B24FFD" w:rsidRDefault="00582EBA" w:rsidP="00143DA2">
            <w:pPr>
              <w:jc w:val="center"/>
              <w:rPr>
                <w:rFonts w:ascii="Times New Roman" w:hAnsi="Times New Roman" w:cs="Times New Roman"/>
                <w:sz w:val="26"/>
                <w:szCs w:val="26"/>
              </w:rPr>
            </w:pPr>
            <w:r w:rsidRPr="002A1656">
              <w:rPr>
                <w:rFonts w:ascii="Times New Roman" w:hAnsi="Times New Roman" w:cs="Times New Roman"/>
                <w:sz w:val="26"/>
                <w:szCs w:val="26"/>
              </w:rPr>
              <w:t>2,33</w:t>
            </w:r>
          </w:p>
        </w:tc>
      </w:tr>
      <w:tr w:rsidR="00582EBA" w:rsidRPr="00B24FFD" w14:paraId="35D1BA2B" w14:textId="77777777" w:rsidTr="00143DA2">
        <w:tc>
          <w:tcPr>
            <w:tcW w:w="371" w:type="pct"/>
            <w:vAlign w:val="center"/>
          </w:tcPr>
          <w:p w14:paraId="24ED1243" w14:textId="77777777" w:rsidR="00582EBA" w:rsidRPr="00B24FFD" w:rsidRDefault="00582EBA" w:rsidP="00582EBA">
            <w:pPr>
              <w:pStyle w:val="ListParagraph"/>
              <w:numPr>
                <w:ilvl w:val="0"/>
                <w:numId w:val="5"/>
              </w:numPr>
              <w:rPr>
                <w:rFonts w:ascii="Times New Roman" w:hAnsi="Times New Roman" w:cs="Times New Roman"/>
                <w:sz w:val="26"/>
                <w:szCs w:val="26"/>
              </w:rPr>
            </w:pPr>
          </w:p>
        </w:tc>
        <w:tc>
          <w:tcPr>
            <w:tcW w:w="1493" w:type="pct"/>
            <w:vAlign w:val="center"/>
          </w:tcPr>
          <w:p w14:paraId="35E26530" w14:textId="635037CD" w:rsidR="00582EBA" w:rsidRPr="00B24FFD" w:rsidRDefault="00582EBA" w:rsidP="00582EBA">
            <w:pPr>
              <w:rPr>
                <w:rFonts w:ascii="Times New Roman" w:hAnsi="Times New Roman" w:cs="Times New Roman"/>
                <w:color w:val="000000"/>
                <w:sz w:val="26"/>
                <w:szCs w:val="26"/>
              </w:rPr>
            </w:pPr>
            <w:r w:rsidRPr="00A665D2">
              <w:rPr>
                <w:rFonts w:ascii="Times New Roman" w:hAnsi="Times New Roman" w:cs="Times New Roman"/>
                <w:sz w:val="26"/>
                <w:szCs w:val="26"/>
              </w:rPr>
              <w:t>Bể xử lý nguyên liệu</w:t>
            </w:r>
          </w:p>
        </w:tc>
        <w:tc>
          <w:tcPr>
            <w:tcW w:w="2321" w:type="pct"/>
            <w:vAlign w:val="center"/>
          </w:tcPr>
          <w:p w14:paraId="4950BBE7" w14:textId="3E94E95F" w:rsidR="00582EBA" w:rsidRPr="00B24FFD" w:rsidRDefault="00582EBA" w:rsidP="00143DA2">
            <w:pPr>
              <w:pStyle w:val="NoSpacing1"/>
              <w:ind w:left="181" w:hanging="174"/>
              <w:jc w:val="both"/>
              <w:rPr>
                <w:sz w:val="26"/>
                <w:szCs w:val="26"/>
              </w:rPr>
            </w:pPr>
            <w:r>
              <w:rPr>
                <w:rFonts w:eastAsiaTheme="minorHAnsi"/>
                <w:sz w:val="26"/>
                <w:szCs w:val="26"/>
              </w:rPr>
              <w:t xml:space="preserve">- </w:t>
            </w:r>
            <w:r w:rsidRPr="00A665D2">
              <w:rPr>
                <w:rFonts w:eastAsiaTheme="minorHAnsi"/>
                <w:sz w:val="26"/>
                <w:szCs w:val="26"/>
              </w:rPr>
              <w:t>Bê tông hoặc composite; dung tích ≥ 2 m³; chống thấm</w:t>
            </w:r>
          </w:p>
        </w:tc>
        <w:tc>
          <w:tcPr>
            <w:tcW w:w="815" w:type="pct"/>
            <w:vAlign w:val="center"/>
          </w:tcPr>
          <w:p w14:paraId="3945621D" w14:textId="03315061" w:rsidR="00582EBA" w:rsidRPr="00B24FFD" w:rsidRDefault="00582EBA" w:rsidP="00143DA2">
            <w:pPr>
              <w:jc w:val="center"/>
              <w:rPr>
                <w:rFonts w:ascii="Times New Roman" w:hAnsi="Times New Roman" w:cs="Times New Roman"/>
                <w:sz w:val="26"/>
                <w:szCs w:val="26"/>
              </w:rPr>
            </w:pPr>
            <w:r w:rsidRPr="002A1656">
              <w:rPr>
                <w:rFonts w:ascii="Times New Roman" w:hAnsi="Times New Roman" w:cs="Times New Roman"/>
                <w:sz w:val="26"/>
                <w:szCs w:val="26"/>
              </w:rPr>
              <w:t>2,33</w:t>
            </w:r>
          </w:p>
        </w:tc>
      </w:tr>
      <w:tr w:rsidR="00C20B8C" w:rsidRPr="00B24FFD" w14:paraId="47AF7A2A" w14:textId="77777777" w:rsidTr="00143DA2">
        <w:tc>
          <w:tcPr>
            <w:tcW w:w="371" w:type="pct"/>
            <w:vAlign w:val="center"/>
          </w:tcPr>
          <w:p w14:paraId="63156D2A" w14:textId="77777777" w:rsidR="00C20B8C" w:rsidRPr="00B24FFD" w:rsidRDefault="00C20B8C" w:rsidP="00C20B8C">
            <w:pPr>
              <w:pStyle w:val="ListParagraph"/>
              <w:numPr>
                <w:ilvl w:val="0"/>
                <w:numId w:val="5"/>
              </w:numPr>
              <w:rPr>
                <w:rFonts w:ascii="Times New Roman" w:hAnsi="Times New Roman" w:cs="Times New Roman"/>
                <w:sz w:val="26"/>
                <w:szCs w:val="26"/>
              </w:rPr>
            </w:pPr>
          </w:p>
        </w:tc>
        <w:tc>
          <w:tcPr>
            <w:tcW w:w="1493" w:type="pct"/>
            <w:vAlign w:val="center"/>
          </w:tcPr>
          <w:p w14:paraId="4809D5C6" w14:textId="30C11E9C" w:rsidR="00C20B8C" w:rsidRPr="00B24FFD" w:rsidRDefault="00C20B8C" w:rsidP="00C20B8C">
            <w:pPr>
              <w:rPr>
                <w:rFonts w:ascii="Times New Roman" w:hAnsi="Times New Roman" w:cs="Times New Roman"/>
                <w:color w:val="000000"/>
                <w:sz w:val="26"/>
                <w:szCs w:val="26"/>
              </w:rPr>
            </w:pPr>
            <w:r w:rsidRPr="00A665D2">
              <w:rPr>
                <w:rFonts w:ascii="Times New Roman" w:hAnsi="Times New Roman" w:cs="Times New Roman"/>
                <w:sz w:val="26"/>
                <w:szCs w:val="26"/>
              </w:rPr>
              <w:t>Máy bơm nước</w:t>
            </w:r>
          </w:p>
        </w:tc>
        <w:tc>
          <w:tcPr>
            <w:tcW w:w="2321" w:type="pct"/>
            <w:vAlign w:val="center"/>
          </w:tcPr>
          <w:p w14:paraId="3C5AEDE3" w14:textId="1DD007F9" w:rsidR="00C20B8C" w:rsidRPr="00B24FFD" w:rsidRDefault="00C20B8C" w:rsidP="00143DA2">
            <w:pPr>
              <w:pStyle w:val="NoSpacing1"/>
              <w:ind w:left="181" w:hanging="181"/>
              <w:jc w:val="both"/>
              <w:rPr>
                <w:sz w:val="26"/>
                <w:szCs w:val="26"/>
              </w:rPr>
            </w:pPr>
            <w:r>
              <w:rPr>
                <w:rFonts w:eastAsiaTheme="minorHAnsi"/>
                <w:sz w:val="26"/>
                <w:szCs w:val="26"/>
              </w:rPr>
              <w:t xml:space="preserve">- </w:t>
            </w:r>
            <w:r w:rsidRPr="00A665D2">
              <w:rPr>
                <w:rFonts w:eastAsiaTheme="minorHAnsi"/>
                <w:sz w:val="26"/>
                <w:szCs w:val="26"/>
              </w:rPr>
              <w:t>Điện áp 220 V; công suất 0,5–1 HP; lưu lượng ≥ 30 lít/phút</w:t>
            </w:r>
          </w:p>
        </w:tc>
        <w:tc>
          <w:tcPr>
            <w:tcW w:w="815" w:type="pct"/>
            <w:vAlign w:val="center"/>
          </w:tcPr>
          <w:p w14:paraId="0764F8F5" w14:textId="58586DDE" w:rsidR="00C20B8C" w:rsidRPr="00B24FFD" w:rsidRDefault="00582EBA" w:rsidP="00143DA2">
            <w:pPr>
              <w:jc w:val="center"/>
              <w:rPr>
                <w:rFonts w:ascii="Times New Roman" w:hAnsi="Times New Roman" w:cs="Times New Roman"/>
                <w:sz w:val="26"/>
                <w:szCs w:val="26"/>
              </w:rPr>
            </w:pPr>
            <w:r>
              <w:rPr>
                <w:rFonts w:ascii="Times New Roman" w:hAnsi="Times New Roman" w:cs="Times New Roman"/>
                <w:sz w:val="26"/>
                <w:szCs w:val="26"/>
              </w:rPr>
              <w:t>7,55</w:t>
            </w:r>
          </w:p>
        </w:tc>
      </w:tr>
      <w:tr w:rsidR="00C20B8C" w:rsidRPr="00B24FFD" w14:paraId="7880ED0E" w14:textId="77777777" w:rsidTr="00143DA2">
        <w:tc>
          <w:tcPr>
            <w:tcW w:w="371" w:type="pct"/>
            <w:vAlign w:val="center"/>
          </w:tcPr>
          <w:p w14:paraId="147CC834" w14:textId="77777777" w:rsidR="00C20B8C" w:rsidRPr="00B24FFD" w:rsidRDefault="00C20B8C" w:rsidP="00C20B8C">
            <w:pPr>
              <w:pStyle w:val="ListParagraph"/>
              <w:numPr>
                <w:ilvl w:val="0"/>
                <w:numId w:val="5"/>
              </w:numPr>
              <w:rPr>
                <w:rFonts w:ascii="Times New Roman" w:hAnsi="Times New Roman" w:cs="Times New Roman"/>
                <w:sz w:val="26"/>
                <w:szCs w:val="26"/>
              </w:rPr>
            </w:pPr>
          </w:p>
        </w:tc>
        <w:tc>
          <w:tcPr>
            <w:tcW w:w="1493" w:type="pct"/>
            <w:vAlign w:val="center"/>
          </w:tcPr>
          <w:p w14:paraId="121926F8" w14:textId="13AF1EA5" w:rsidR="00C20B8C" w:rsidRPr="00351500" w:rsidRDefault="00C20B8C" w:rsidP="00C20B8C">
            <w:pPr>
              <w:rPr>
                <w:rFonts w:ascii="Times New Roman" w:hAnsi="Times New Roman" w:cs="Times New Roman"/>
                <w:sz w:val="26"/>
                <w:szCs w:val="26"/>
              </w:rPr>
            </w:pPr>
            <w:r w:rsidRPr="00A665D2">
              <w:rPr>
                <w:rFonts w:ascii="Times New Roman" w:hAnsi="Times New Roman" w:cs="Times New Roman"/>
                <w:sz w:val="26"/>
                <w:szCs w:val="26"/>
              </w:rPr>
              <w:t>Hệ thống cấp nước</w:t>
            </w:r>
          </w:p>
        </w:tc>
        <w:tc>
          <w:tcPr>
            <w:tcW w:w="2321" w:type="pct"/>
            <w:vAlign w:val="center"/>
          </w:tcPr>
          <w:p w14:paraId="69F8B4C9" w14:textId="51F5E84E" w:rsidR="00C20B8C" w:rsidRPr="00351500" w:rsidRDefault="00C20B8C" w:rsidP="00143DA2">
            <w:pPr>
              <w:pStyle w:val="NoSpacing1"/>
              <w:ind w:left="153" w:hanging="146"/>
              <w:jc w:val="both"/>
              <w:rPr>
                <w:rFonts w:eastAsiaTheme="minorHAnsi"/>
                <w:sz w:val="26"/>
                <w:szCs w:val="26"/>
              </w:rPr>
            </w:pPr>
            <w:r>
              <w:rPr>
                <w:rFonts w:eastAsiaTheme="minorHAnsi"/>
                <w:sz w:val="26"/>
                <w:szCs w:val="26"/>
              </w:rPr>
              <w:t xml:space="preserve">- </w:t>
            </w:r>
            <w:r w:rsidRPr="00A665D2">
              <w:rPr>
                <w:rFonts w:eastAsiaTheme="minorHAnsi"/>
                <w:sz w:val="26"/>
                <w:szCs w:val="26"/>
              </w:rPr>
              <w:t>Ống PVC; có van điều chỉnh; cấp nước đến từng khu vực trồng</w:t>
            </w:r>
          </w:p>
        </w:tc>
        <w:tc>
          <w:tcPr>
            <w:tcW w:w="815" w:type="pct"/>
            <w:vAlign w:val="center"/>
          </w:tcPr>
          <w:p w14:paraId="053C61CF" w14:textId="3322E030" w:rsidR="00C20B8C" w:rsidRPr="00CA1A99" w:rsidRDefault="00582EBA" w:rsidP="00143DA2">
            <w:pPr>
              <w:jc w:val="center"/>
              <w:rPr>
                <w:rFonts w:ascii="Times New Roman" w:hAnsi="Times New Roman" w:cs="Times New Roman"/>
                <w:sz w:val="26"/>
                <w:szCs w:val="26"/>
              </w:rPr>
            </w:pPr>
            <w:r>
              <w:rPr>
                <w:rFonts w:ascii="Times New Roman" w:hAnsi="Times New Roman" w:cs="Times New Roman"/>
                <w:sz w:val="26"/>
                <w:szCs w:val="26"/>
              </w:rPr>
              <w:t>2,33</w:t>
            </w:r>
          </w:p>
        </w:tc>
      </w:tr>
      <w:tr w:rsidR="00C20B8C" w:rsidRPr="00B24FFD" w14:paraId="1B7C9425" w14:textId="77777777" w:rsidTr="00143DA2">
        <w:tc>
          <w:tcPr>
            <w:tcW w:w="371" w:type="pct"/>
            <w:vAlign w:val="center"/>
          </w:tcPr>
          <w:p w14:paraId="071CB421" w14:textId="77777777" w:rsidR="00C20B8C" w:rsidRPr="00B24FFD" w:rsidRDefault="00C20B8C" w:rsidP="00C20B8C">
            <w:pPr>
              <w:pStyle w:val="ListParagraph"/>
              <w:numPr>
                <w:ilvl w:val="0"/>
                <w:numId w:val="5"/>
              </w:numPr>
              <w:rPr>
                <w:rFonts w:ascii="Times New Roman" w:hAnsi="Times New Roman" w:cs="Times New Roman"/>
                <w:sz w:val="26"/>
                <w:szCs w:val="26"/>
              </w:rPr>
            </w:pPr>
          </w:p>
        </w:tc>
        <w:tc>
          <w:tcPr>
            <w:tcW w:w="1493" w:type="pct"/>
            <w:vAlign w:val="center"/>
          </w:tcPr>
          <w:p w14:paraId="73371BBE" w14:textId="2817640F" w:rsidR="00C20B8C" w:rsidRPr="00351500" w:rsidRDefault="00C20B8C" w:rsidP="00C20B8C">
            <w:pPr>
              <w:rPr>
                <w:rFonts w:ascii="Times New Roman" w:hAnsi="Times New Roman" w:cs="Times New Roman"/>
                <w:sz w:val="26"/>
                <w:szCs w:val="26"/>
              </w:rPr>
            </w:pPr>
            <w:r w:rsidRPr="00A665D2">
              <w:rPr>
                <w:rFonts w:ascii="Times New Roman" w:hAnsi="Times New Roman" w:cs="Times New Roman"/>
                <w:sz w:val="26"/>
                <w:szCs w:val="26"/>
              </w:rPr>
              <w:t>Hệ thống thoát nước</w:t>
            </w:r>
          </w:p>
        </w:tc>
        <w:tc>
          <w:tcPr>
            <w:tcW w:w="2321" w:type="pct"/>
            <w:vAlign w:val="center"/>
          </w:tcPr>
          <w:p w14:paraId="24304C59" w14:textId="18C03866" w:rsidR="00C20B8C" w:rsidRPr="00351500" w:rsidRDefault="00C20B8C" w:rsidP="00C20B8C">
            <w:pPr>
              <w:pStyle w:val="NoSpacing1"/>
              <w:numPr>
                <w:ilvl w:val="0"/>
                <w:numId w:val="6"/>
              </w:numPr>
              <w:ind w:left="187" w:hanging="180"/>
              <w:jc w:val="both"/>
              <w:rPr>
                <w:rFonts w:eastAsiaTheme="minorHAnsi"/>
                <w:sz w:val="26"/>
                <w:szCs w:val="26"/>
              </w:rPr>
            </w:pPr>
            <w:r w:rsidRPr="00A665D2">
              <w:rPr>
                <w:rFonts w:eastAsiaTheme="minorHAnsi"/>
                <w:sz w:val="26"/>
                <w:szCs w:val="26"/>
              </w:rPr>
              <w:t>Mương hoặc ống PVC D60–90 mm; đảm bảo thoát nước nhanh</w:t>
            </w:r>
          </w:p>
        </w:tc>
        <w:tc>
          <w:tcPr>
            <w:tcW w:w="815" w:type="pct"/>
            <w:vAlign w:val="center"/>
          </w:tcPr>
          <w:p w14:paraId="6BEDC3C7" w14:textId="46E1B2CA" w:rsidR="00C20B8C" w:rsidRPr="00CA1A99" w:rsidRDefault="00582EBA" w:rsidP="00143DA2">
            <w:pPr>
              <w:jc w:val="center"/>
              <w:rPr>
                <w:rFonts w:ascii="Times New Roman" w:hAnsi="Times New Roman" w:cs="Times New Roman"/>
                <w:sz w:val="26"/>
                <w:szCs w:val="26"/>
              </w:rPr>
            </w:pPr>
            <w:r>
              <w:rPr>
                <w:rFonts w:ascii="Times New Roman" w:hAnsi="Times New Roman" w:cs="Times New Roman"/>
                <w:sz w:val="26"/>
                <w:szCs w:val="26"/>
              </w:rPr>
              <w:t>2,33</w:t>
            </w:r>
          </w:p>
        </w:tc>
      </w:tr>
      <w:tr w:rsidR="00C20B8C" w:rsidRPr="00B24FFD" w14:paraId="1346D0ED" w14:textId="77777777" w:rsidTr="00143DA2">
        <w:tc>
          <w:tcPr>
            <w:tcW w:w="371" w:type="pct"/>
            <w:vAlign w:val="center"/>
          </w:tcPr>
          <w:p w14:paraId="600A3680" w14:textId="77777777" w:rsidR="00C20B8C" w:rsidRPr="00B24FFD" w:rsidRDefault="00C20B8C" w:rsidP="00C20B8C">
            <w:pPr>
              <w:pStyle w:val="ListParagraph"/>
              <w:numPr>
                <w:ilvl w:val="0"/>
                <w:numId w:val="5"/>
              </w:numPr>
              <w:rPr>
                <w:rFonts w:ascii="Times New Roman" w:hAnsi="Times New Roman" w:cs="Times New Roman"/>
                <w:sz w:val="26"/>
                <w:szCs w:val="26"/>
              </w:rPr>
            </w:pPr>
          </w:p>
        </w:tc>
        <w:tc>
          <w:tcPr>
            <w:tcW w:w="1493" w:type="pct"/>
            <w:vAlign w:val="center"/>
          </w:tcPr>
          <w:p w14:paraId="02D9BA80" w14:textId="25474C8E" w:rsidR="00C20B8C" w:rsidRPr="00A665D2" w:rsidRDefault="00C20B8C" w:rsidP="00C20B8C">
            <w:pPr>
              <w:rPr>
                <w:rFonts w:ascii="Times New Roman" w:hAnsi="Times New Roman" w:cs="Times New Roman"/>
                <w:sz w:val="26"/>
                <w:szCs w:val="26"/>
              </w:rPr>
            </w:pPr>
            <w:r w:rsidRPr="00A665D2">
              <w:rPr>
                <w:rFonts w:ascii="Times New Roman" w:hAnsi="Times New Roman" w:cs="Times New Roman"/>
                <w:sz w:val="26"/>
                <w:szCs w:val="26"/>
              </w:rPr>
              <w:t>Nhiệt kế môi trường</w:t>
            </w:r>
          </w:p>
        </w:tc>
        <w:tc>
          <w:tcPr>
            <w:tcW w:w="2321" w:type="pct"/>
            <w:vAlign w:val="center"/>
          </w:tcPr>
          <w:p w14:paraId="75D4667C" w14:textId="5228280C" w:rsidR="00C20B8C" w:rsidRPr="00A665D2" w:rsidRDefault="00C20B8C" w:rsidP="00143DA2">
            <w:pPr>
              <w:pStyle w:val="NoSpacing1"/>
              <w:numPr>
                <w:ilvl w:val="0"/>
                <w:numId w:val="6"/>
              </w:numPr>
              <w:ind w:left="195" w:hanging="195"/>
              <w:jc w:val="both"/>
              <w:rPr>
                <w:rFonts w:eastAsiaTheme="minorHAnsi"/>
                <w:sz w:val="26"/>
                <w:szCs w:val="26"/>
              </w:rPr>
            </w:pPr>
            <w:r w:rsidRPr="00A665D2">
              <w:rPr>
                <w:rFonts w:eastAsiaTheme="minorHAnsi"/>
                <w:sz w:val="26"/>
                <w:szCs w:val="26"/>
              </w:rPr>
              <w:t>Khoảng đo 0–100°C; sai số ≤ ±1°C</w:t>
            </w:r>
          </w:p>
        </w:tc>
        <w:tc>
          <w:tcPr>
            <w:tcW w:w="815" w:type="pct"/>
            <w:vAlign w:val="center"/>
          </w:tcPr>
          <w:p w14:paraId="706CA6C5" w14:textId="616409FD" w:rsidR="00C20B8C" w:rsidRPr="00CA1A99" w:rsidRDefault="00582EBA" w:rsidP="00143DA2">
            <w:pPr>
              <w:jc w:val="center"/>
              <w:rPr>
                <w:rFonts w:ascii="Times New Roman" w:hAnsi="Times New Roman" w:cs="Times New Roman"/>
                <w:sz w:val="26"/>
                <w:szCs w:val="26"/>
              </w:rPr>
            </w:pPr>
            <w:r>
              <w:rPr>
                <w:rFonts w:ascii="Times New Roman" w:hAnsi="Times New Roman" w:cs="Times New Roman"/>
                <w:sz w:val="26"/>
                <w:szCs w:val="26"/>
              </w:rPr>
              <w:t>2,33</w:t>
            </w:r>
          </w:p>
        </w:tc>
      </w:tr>
      <w:tr w:rsidR="00C20B8C" w:rsidRPr="00B24FFD" w14:paraId="75CB974E" w14:textId="77777777" w:rsidTr="00143DA2">
        <w:tc>
          <w:tcPr>
            <w:tcW w:w="371" w:type="pct"/>
            <w:vAlign w:val="center"/>
          </w:tcPr>
          <w:p w14:paraId="1EC9C33B" w14:textId="77777777" w:rsidR="00C20B8C" w:rsidRPr="00B24FFD" w:rsidRDefault="00C20B8C" w:rsidP="00C20B8C">
            <w:pPr>
              <w:pStyle w:val="ListParagraph"/>
              <w:numPr>
                <w:ilvl w:val="0"/>
                <w:numId w:val="5"/>
              </w:numPr>
              <w:rPr>
                <w:rFonts w:ascii="Times New Roman" w:hAnsi="Times New Roman" w:cs="Times New Roman"/>
                <w:sz w:val="26"/>
                <w:szCs w:val="26"/>
              </w:rPr>
            </w:pPr>
          </w:p>
        </w:tc>
        <w:tc>
          <w:tcPr>
            <w:tcW w:w="1493" w:type="pct"/>
            <w:vAlign w:val="center"/>
          </w:tcPr>
          <w:p w14:paraId="3D536B93" w14:textId="21779EAF" w:rsidR="00C20B8C" w:rsidRPr="00A665D2" w:rsidRDefault="00C20B8C" w:rsidP="00C20B8C">
            <w:pPr>
              <w:rPr>
                <w:rFonts w:ascii="Times New Roman" w:hAnsi="Times New Roman" w:cs="Times New Roman"/>
                <w:sz w:val="26"/>
                <w:szCs w:val="26"/>
              </w:rPr>
            </w:pPr>
            <w:r w:rsidRPr="00A665D2">
              <w:rPr>
                <w:rFonts w:ascii="Times New Roman" w:hAnsi="Times New Roman" w:cs="Times New Roman"/>
                <w:sz w:val="26"/>
                <w:szCs w:val="26"/>
              </w:rPr>
              <w:t>Ẩm kế</w:t>
            </w:r>
          </w:p>
        </w:tc>
        <w:tc>
          <w:tcPr>
            <w:tcW w:w="2321" w:type="pct"/>
            <w:vAlign w:val="center"/>
          </w:tcPr>
          <w:p w14:paraId="4452C8A2" w14:textId="2D828857" w:rsidR="00C20B8C" w:rsidRPr="00A665D2" w:rsidRDefault="00C20B8C" w:rsidP="00C20B8C">
            <w:pPr>
              <w:pStyle w:val="NoSpacing1"/>
              <w:numPr>
                <w:ilvl w:val="0"/>
                <w:numId w:val="6"/>
              </w:numPr>
              <w:ind w:left="187" w:hanging="180"/>
              <w:jc w:val="both"/>
              <w:rPr>
                <w:rFonts w:eastAsiaTheme="minorHAnsi"/>
                <w:sz w:val="26"/>
                <w:szCs w:val="26"/>
              </w:rPr>
            </w:pPr>
            <w:r w:rsidRPr="00A665D2">
              <w:rPr>
                <w:rFonts w:eastAsiaTheme="minorHAnsi"/>
                <w:sz w:val="26"/>
                <w:szCs w:val="26"/>
              </w:rPr>
              <w:t>Khoảng đo 10–100% RH; sai số ≤ ±5% RH</w:t>
            </w:r>
          </w:p>
        </w:tc>
        <w:tc>
          <w:tcPr>
            <w:tcW w:w="815" w:type="pct"/>
            <w:vAlign w:val="center"/>
          </w:tcPr>
          <w:p w14:paraId="36E7CDB6" w14:textId="39DF8E48" w:rsidR="00C20B8C" w:rsidRPr="00CA1A99" w:rsidRDefault="00582EBA" w:rsidP="00143DA2">
            <w:pPr>
              <w:jc w:val="center"/>
              <w:rPr>
                <w:rFonts w:ascii="Times New Roman" w:hAnsi="Times New Roman" w:cs="Times New Roman"/>
                <w:sz w:val="26"/>
                <w:szCs w:val="26"/>
              </w:rPr>
            </w:pPr>
            <w:r>
              <w:rPr>
                <w:rFonts w:ascii="Times New Roman" w:hAnsi="Times New Roman" w:cs="Times New Roman"/>
                <w:sz w:val="26"/>
                <w:szCs w:val="26"/>
              </w:rPr>
              <w:t>7,55</w:t>
            </w:r>
          </w:p>
        </w:tc>
      </w:tr>
      <w:tr w:rsidR="00C20B8C" w:rsidRPr="00B24FFD" w14:paraId="61E8BBF4" w14:textId="77777777" w:rsidTr="00143DA2">
        <w:tc>
          <w:tcPr>
            <w:tcW w:w="371" w:type="pct"/>
            <w:vAlign w:val="center"/>
          </w:tcPr>
          <w:p w14:paraId="1E788386" w14:textId="77777777" w:rsidR="00C20B8C" w:rsidRPr="00B24FFD" w:rsidRDefault="00C20B8C" w:rsidP="00C20B8C">
            <w:pPr>
              <w:pStyle w:val="ListParagraph"/>
              <w:numPr>
                <w:ilvl w:val="0"/>
                <w:numId w:val="5"/>
              </w:numPr>
              <w:rPr>
                <w:rFonts w:ascii="Times New Roman" w:hAnsi="Times New Roman" w:cs="Times New Roman"/>
                <w:sz w:val="26"/>
                <w:szCs w:val="26"/>
              </w:rPr>
            </w:pPr>
          </w:p>
        </w:tc>
        <w:tc>
          <w:tcPr>
            <w:tcW w:w="1493" w:type="pct"/>
            <w:vAlign w:val="center"/>
          </w:tcPr>
          <w:p w14:paraId="105A6CA5" w14:textId="39115E76" w:rsidR="00C20B8C" w:rsidRPr="00A665D2" w:rsidRDefault="00C20B8C" w:rsidP="00C20B8C">
            <w:pPr>
              <w:rPr>
                <w:rFonts w:ascii="Times New Roman" w:hAnsi="Times New Roman" w:cs="Times New Roman"/>
                <w:sz w:val="26"/>
                <w:szCs w:val="26"/>
              </w:rPr>
            </w:pPr>
            <w:r w:rsidRPr="00A665D2">
              <w:rPr>
                <w:rFonts w:ascii="Times New Roman" w:hAnsi="Times New Roman" w:cs="Times New Roman"/>
                <w:sz w:val="26"/>
                <w:szCs w:val="26"/>
              </w:rPr>
              <w:t>Giấy đo pH</w:t>
            </w:r>
          </w:p>
        </w:tc>
        <w:tc>
          <w:tcPr>
            <w:tcW w:w="2321" w:type="pct"/>
            <w:vAlign w:val="center"/>
          </w:tcPr>
          <w:p w14:paraId="7806BBEC" w14:textId="5C69EE1A" w:rsidR="00C20B8C" w:rsidRPr="00A665D2" w:rsidRDefault="00C20B8C" w:rsidP="00C20B8C">
            <w:pPr>
              <w:pStyle w:val="NoSpacing1"/>
              <w:numPr>
                <w:ilvl w:val="0"/>
                <w:numId w:val="6"/>
              </w:numPr>
              <w:ind w:left="187" w:hanging="180"/>
              <w:jc w:val="both"/>
              <w:rPr>
                <w:rFonts w:eastAsiaTheme="minorHAnsi"/>
                <w:sz w:val="26"/>
                <w:szCs w:val="26"/>
              </w:rPr>
            </w:pPr>
            <w:r w:rsidRPr="00A665D2">
              <w:rPr>
                <w:rFonts w:eastAsiaTheme="minorHAnsi"/>
                <w:sz w:val="26"/>
                <w:szCs w:val="26"/>
              </w:rPr>
              <w:t>Thang đo pH 1–14; chia vạch tối thiểu 1 đơn vị pH</w:t>
            </w:r>
          </w:p>
        </w:tc>
        <w:tc>
          <w:tcPr>
            <w:tcW w:w="815" w:type="pct"/>
            <w:vAlign w:val="center"/>
          </w:tcPr>
          <w:p w14:paraId="35643F9A" w14:textId="73C5D664" w:rsidR="00C20B8C" w:rsidRPr="00CA1A99" w:rsidRDefault="00582EBA" w:rsidP="00143DA2">
            <w:pPr>
              <w:jc w:val="center"/>
              <w:rPr>
                <w:rFonts w:ascii="Times New Roman" w:hAnsi="Times New Roman" w:cs="Times New Roman"/>
                <w:sz w:val="26"/>
                <w:szCs w:val="26"/>
              </w:rPr>
            </w:pPr>
            <w:r>
              <w:rPr>
                <w:rFonts w:ascii="Times New Roman" w:hAnsi="Times New Roman" w:cs="Times New Roman"/>
                <w:sz w:val="26"/>
                <w:szCs w:val="26"/>
              </w:rPr>
              <w:t>2,33</w:t>
            </w:r>
          </w:p>
        </w:tc>
      </w:tr>
      <w:tr w:rsidR="00C20B8C" w:rsidRPr="00B24FFD" w14:paraId="4DCA3318" w14:textId="77777777" w:rsidTr="00143DA2">
        <w:tc>
          <w:tcPr>
            <w:tcW w:w="371" w:type="pct"/>
            <w:vAlign w:val="center"/>
          </w:tcPr>
          <w:p w14:paraId="387F64A5" w14:textId="77777777" w:rsidR="00C20B8C" w:rsidRPr="00B24FFD" w:rsidRDefault="00C20B8C" w:rsidP="00C20B8C">
            <w:pPr>
              <w:pStyle w:val="ListParagraph"/>
              <w:numPr>
                <w:ilvl w:val="0"/>
                <w:numId w:val="5"/>
              </w:numPr>
              <w:rPr>
                <w:rFonts w:ascii="Times New Roman" w:hAnsi="Times New Roman" w:cs="Times New Roman"/>
                <w:sz w:val="26"/>
                <w:szCs w:val="26"/>
              </w:rPr>
            </w:pPr>
          </w:p>
        </w:tc>
        <w:tc>
          <w:tcPr>
            <w:tcW w:w="1493" w:type="pct"/>
            <w:vAlign w:val="center"/>
          </w:tcPr>
          <w:p w14:paraId="0A44E217" w14:textId="41E25722" w:rsidR="00C20B8C" w:rsidRPr="00A665D2" w:rsidRDefault="00C20B8C" w:rsidP="00C20B8C">
            <w:pPr>
              <w:rPr>
                <w:rFonts w:ascii="Times New Roman" w:hAnsi="Times New Roman" w:cs="Times New Roman"/>
                <w:sz w:val="26"/>
                <w:szCs w:val="26"/>
              </w:rPr>
            </w:pPr>
            <w:r w:rsidRPr="00A665D2">
              <w:rPr>
                <w:rFonts w:ascii="Times New Roman" w:hAnsi="Times New Roman" w:cs="Times New Roman"/>
                <w:sz w:val="26"/>
                <w:szCs w:val="26"/>
              </w:rPr>
              <w:t>Cân đồng hồ 20 – 30 kg</w:t>
            </w:r>
          </w:p>
        </w:tc>
        <w:tc>
          <w:tcPr>
            <w:tcW w:w="2321" w:type="pct"/>
            <w:vAlign w:val="center"/>
          </w:tcPr>
          <w:p w14:paraId="0FA23F29" w14:textId="46235841" w:rsidR="00C20B8C" w:rsidRPr="00A665D2" w:rsidRDefault="00C20B8C" w:rsidP="00C20B8C">
            <w:pPr>
              <w:pStyle w:val="NoSpacing1"/>
              <w:numPr>
                <w:ilvl w:val="0"/>
                <w:numId w:val="6"/>
              </w:numPr>
              <w:ind w:left="187" w:hanging="180"/>
              <w:jc w:val="both"/>
              <w:rPr>
                <w:rFonts w:eastAsiaTheme="minorHAnsi"/>
                <w:sz w:val="26"/>
                <w:szCs w:val="26"/>
              </w:rPr>
            </w:pPr>
            <w:r w:rsidRPr="00A665D2">
              <w:rPr>
                <w:rFonts w:eastAsiaTheme="minorHAnsi"/>
                <w:sz w:val="26"/>
                <w:szCs w:val="26"/>
              </w:rPr>
              <w:t>Tải trọng 30 kg; độ chia 100 g</w:t>
            </w:r>
          </w:p>
        </w:tc>
        <w:tc>
          <w:tcPr>
            <w:tcW w:w="815" w:type="pct"/>
            <w:vAlign w:val="center"/>
          </w:tcPr>
          <w:p w14:paraId="5E5DC137" w14:textId="32E9BDE8" w:rsidR="00C20B8C" w:rsidRPr="00CA1A99" w:rsidRDefault="00582EBA" w:rsidP="00143DA2">
            <w:pPr>
              <w:jc w:val="center"/>
              <w:rPr>
                <w:rFonts w:ascii="Times New Roman" w:hAnsi="Times New Roman" w:cs="Times New Roman"/>
                <w:sz w:val="26"/>
                <w:szCs w:val="26"/>
              </w:rPr>
            </w:pPr>
            <w:r>
              <w:rPr>
                <w:rFonts w:ascii="Times New Roman" w:hAnsi="Times New Roman" w:cs="Times New Roman"/>
                <w:sz w:val="26"/>
                <w:szCs w:val="26"/>
              </w:rPr>
              <w:t>2,33</w:t>
            </w:r>
          </w:p>
        </w:tc>
      </w:tr>
      <w:tr w:rsidR="00C20B8C" w:rsidRPr="00B24FFD" w14:paraId="2A95D5B4" w14:textId="77777777" w:rsidTr="00143DA2">
        <w:tc>
          <w:tcPr>
            <w:tcW w:w="371" w:type="pct"/>
            <w:vAlign w:val="center"/>
          </w:tcPr>
          <w:p w14:paraId="53FD604B" w14:textId="77777777" w:rsidR="00C20B8C" w:rsidRPr="00B24FFD" w:rsidRDefault="00C20B8C" w:rsidP="00C20B8C">
            <w:pPr>
              <w:pStyle w:val="ListParagraph"/>
              <w:numPr>
                <w:ilvl w:val="0"/>
                <w:numId w:val="5"/>
              </w:numPr>
              <w:rPr>
                <w:rFonts w:ascii="Times New Roman" w:hAnsi="Times New Roman" w:cs="Times New Roman"/>
                <w:sz w:val="26"/>
                <w:szCs w:val="26"/>
              </w:rPr>
            </w:pPr>
          </w:p>
        </w:tc>
        <w:tc>
          <w:tcPr>
            <w:tcW w:w="1493" w:type="pct"/>
          </w:tcPr>
          <w:p w14:paraId="3A63F3A4" w14:textId="7B094B01" w:rsidR="00C20B8C" w:rsidRPr="00A665D2" w:rsidRDefault="00C20B8C" w:rsidP="00C20B8C">
            <w:pPr>
              <w:rPr>
                <w:rFonts w:ascii="Times New Roman" w:hAnsi="Times New Roman" w:cs="Times New Roman"/>
                <w:sz w:val="26"/>
                <w:szCs w:val="26"/>
              </w:rPr>
            </w:pPr>
            <w:r w:rsidRPr="00A665D2">
              <w:rPr>
                <w:rFonts w:ascii="Times New Roman" w:hAnsi="Times New Roman" w:cs="Times New Roman"/>
                <w:sz w:val="26"/>
                <w:szCs w:val="26"/>
              </w:rPr>
              <w:t>Bể ngâm rơm rạ</w:t>
            </w:r>
          </w:p>
        </w:tc>
        <w:tc>
          <w:tcPr>
            <w:tcW w:w="2321" w:type="pct"/>
            <w:vAlign w:val="center"/>
          </w:tcPr>
          <w:p w14:paraId="27869E9D" w14:textId="3FA5827F" w:rsidR="00C20B8C" w:rsidRPr="00A665D2" w:rsidRDefault="00C20B8C" w:rsidP="00C20B8C">
            <w:pPr>
              <w:pStyle w:val="NoSpacing1"/>
              <w:numPr>
                <w:ilvl w:val="0"/>
                <w:numId w:val="6"/>
              </w:numPr>
              <w:ind w:left="187" w:hanging="180"/>
              <w:jc w:val="both"/>
              <w:rPr>
                <w:rFonts w:eastAsiaTheme="minorHAnsi"/>
                <w:sz w:val="26"/>
                <w:szCs w:val="26"/>
              </w:rPr>
            </w:pPr>
            <w:r w:rsidRPr="00A665D2">
              <w:rPr>
                <w:sz w:val="26"/>
                <w:szCs w:val="26"/>
              </w:rPr>
              <w:t>Dung tích phù hợp phục vụ thực hành.</w:t>
            </w:r>
          </w:p>
        </w:tc>
        <w:tc>
          <w:tcPr>
            <w:tcW w:w="815" w:type="pct"/>
            <w:vAlign w:val="center"/>
          </w:tcPr>
          <w:p w14:paraId="727FC42D" w14:textId="203437A2" w:rsidR="00C20B8C" w:rsidRPr="00CA1A99" w:rsidRDefault="00582EBA" w:rsidP="00143DA2">
            <w:pPr>
              <w:jc w:val="center"/>
              <w:rPr>
                <w:rFonts w:ascii="Times New Roman" w:hAnsi="Times New Roman" w:cs="Times New Roman"/>
                <w:sz w:val="26"/>
                <w:szCs w:val="26"/>
              </w:rPr>
            </w:pPr>
            <w:r>
              <w:rPr>
                <w:rFonts w:ascii="Times New Roman" w:hAnsi="Times New Roman" w:cs="Times New Roman"/>
                <w:sz w:val="26"/>
                <w:szCs w:val="26"/>
              </w:rPr>
              <w:t>2,61</w:t>
            </w:r>
          </w:p>
        </w:tc>
      </w:tr>
      <w:tr w:rsidR="00C20B8C" w:rsidRPr="00B24FFD" w14:paraId="7F56A3F4" w14:textId="77777777" w:rsidTr="00143DA2">
        <w:tc>
          <w:tcPr>
            <w:tcW w:w="371" w:type="pct"/>
            <w:vAlign w:val="center"/>
          </w:tcPr>
          <w:p w14:paraId="3C9A1D4C" w14:textId="77777777" w:rsidR="00C20B8C" w:rsidRPr="00B24FFD" w:rsidRDefault="00C20B8C" w:rsidP="00C20B8C">
            <w:pPr>
              <w:pStyle w:val="ListParagraph"/>
              <w:numPr>
                <w:ilvl w:val="0"/>
                <w:numId w:val="5"/>
              </w:numPr>
              <w:rPr>
                <w:rFonts w:ascii="Times New Roman" w:hAnsi="Times New Roman" w:cs="Times New Roman"/>
                <w:sz w:val="26"/>
                <w:szCs w:val="26"/>
              </w:rPr>
            </w:pPr>
          </w:p>
        </w:tc>
        <w:tc>
          <w:tcPr>
            <w:tcW w:w="1493" w:type="pct"/>
          </w:tcPr>
          <w:p w14:paraId="7F62D25C" w14:textId="4D7D65E7" w:rsidR="00C20B8C" w:rsidRPr="00A665D2" w:rsidRDefault="00C20B8C" w:rsidP="00C20B8C">
            <w:pPr>
              <w:rPr>
                <w:rFonts w:ascii="Times New Roman" w:hAnsi="Times New Roman" w:cs="Times New Roman"/>
                <w:sz w:val="26"/>
                <w:szCs w:val="26"/>
              </w:rPr>
            </w:pPr>
            <w:r w:rsidRPr="00A665D2">
              <w:rPr>
                <w:rFonts w:ascii="Times New Roman" w:hAnsi="Times New Roman" w:cs="Times New Roman"/>
                <w:sz w:val="26"/>
                <w:szCs w:val="26"/>
              </w:rPr>
              <w:t>Nồi hấp khử trùng giá thể</w:t>
            </w:r>
          </w:p>
        </w:tc>
        <w:tc>
          <w:tcPr>
            <w:tcW w:w="2321" w:type="pct"/>
            <w:vAlign w:val="center"/>
          </w:tcPr>
          <w:p w14:paraId="0D2D06E4" w14:textId="5B367F2D" w:rsidR="00C20B8C" w:rsidRPr="00A665D2" w:rsidRDefault="00C20B8C" w:rsidP="00C20B8C">
            <w:pPr>
              <w:pStyle w:val="NoSpacing1"/>
              <w:numPr>
                <w:ilvl w:val="0"/>
                <w:numId w:val="6"/>
              </w:numPr>
              <w:ind w:left="187" w:hanging="180"/>
              <w:jc w:val="both"/>
              <w:rPr>
                <w:rFonts w:eastAsiaTheme="minorHAnsi"/>
                <w:sz w:val="26"/>
                <w:szCs w:val="26"/>
              </w:rPr>
            </w:pPr>
            <w:r w:rsidRPr="00A665D2">
              <w:rPr>
                <w:sz w:val="26"/>
                <w:szCs w:val="26"/>
              </w:rPr>
              <w:t>Dung tích phù hợp phục vụ đào tạo.</w:t>
            </w:r>
          </w:p>
        </w:tc>
        <w:tc>
          <w:tcPr>
            <w:tcW w:w="815" w:type="pct"/>
            <w:vAlign w:val="center"/>
          </w:tcPr>
          <w:p w14:paraId="136E08DC" w14:textId="7E914AB7" w:rsidR="00C20B8C" w:rsidRPr="00CA1A99" w:rsidRDefault="00582EBA" w:rsidP="00143DA2">
            <w:pPr>
              <w:jc w:val="center"/>
              <w:rPr>
                <w:rFonts w:ascii="Times New Roman" w:hAnsi="Times New Roman" w:cs="Times New Roman"/>
                <w:sz w:val="26"/>
                <w:szCs w:val="26"/>
              </w:rPr>
            </w:pPr>
            <w:r>
              <w:rPr>
                <w:rFonts w:ascii="Times New Roman" w:hAnsi="Times New Roman" w:cs="Times New Roman"/>
                <w:sz w:val="26"/>
                <w:szCs w:val="26"/>
              </w:rPr>
              <w:t>2,61</w:t>
            </w:r>
          </w:p>
        </w:tc>
      </w:tr>
      <w:tr w:rsidR="00C20B8C" w:rsidRPr="00B24FFD" w14:paraId="42D589CE" w14:textId="77777777" w:rsidTr="00143DA2">
        <w:tc>
          <w:tcPr>
            <w:tcW w:w="371" w:type="pct"/>
            <w:vAlign w:val="center"/>
          </w:tcPr>
          <w:p w14:paraId="075EE0A6" w14:textId="77777777" w:rsidR="00C20B8C" w:rsidRPr="00B24FFD" w:rsidRDefault="00C20B8C" w:rsidP="00C20B8C">
            <w:pPr>
              <w:pStyle w:val="ListParagraph"/>
              <w:numPr>
                <w:ilvl w:val="0"/>
                <w:numId w:val="5"/>
              </w:numPr>
              <w:rPr>
                <w:rFonts w:ascii="Times New Roman" w:hAnsi="Times New Roman" w:cs="Times New Roman"/>
                <w:sz w:val="26"/>
                <w:szCs w:val="26"/>
              </w:rPr>
            </w:pPr>
          </w:p>
        </w:tc>
        <w:tc>
          <w:tcPr>
            <w:tcW w:w="1493" w:type="pct"/>
            <w:vAlign w:val="center"/>
          </w:tcPr>
          <w:p w14:paraId="5DDCE638" w14:textId="40107CEB" w:rsidR="00C20B8C" w:rsidRPr="00A665D2" w:rsidRDefault="00C20B8C" w:rsidP="00C20B8C">
            <w:pPr>
              <w:rPr>
                <w:rFonts w:ascii="Times New Roman" w:hAnsi="Times New Roman" w:cs="Times New Roman"/>
                <w:sz w:val="26"/>
                <w:szCs w:val="26"/>
              </w:rPr>
            </w:pPr>
            <w:r w:rsidRPr="00A665D2">
              <w:rPr>
                <w:rFonts w:ascii="Times New Roman" w:hAnsi="Times New Roman" w:cs="Times New Roman"/>
                <w:sz w:val="26"/>
                <w:szCs w:val="26"/>
              </w:rPr>
              <w:t>Nhà nuôi sợi nấm</w:t>
            </w:r>
          </w:p>
        </w:tc>
        <w:tc>
          <w:tcPr>
            <w:tcW w:w="2321" w:type="pct"/>
          </w:tcPr>
          <w:p w14:paraId="7E78C8BC" w14:textId="53950CE0" w:rsidR="00C20B8C" w:rsidRPr="00A665D2" w:rsidRDefault="00C20B8C" w:rsidP="00C20B8C">
            <w:pPr>
              <w:pStyle w:val="NoSpacing1"/>
              <w:numPr>
                <w:ilvl w:val="0"/>
                <w:numId w:val="6"/>
              </w:numPr>
              <w:ind w:left="187" w:hanging="180"/>
              <w:jc w:val="both"/>
              <w:rPr>
                <w:sz w:val="26"/>
                <w:szCs w:val="26"/>
              </w:rPr>
            </w:pPr>
            <w:r w:rsidRPr="00A665D2">
              <w:rPr>
                <w:sz w:val="26"/>
                <w:szCs w:val="26"/>
              </w:rPr>
              <w:t>Có kết cấu phù hợp duy trì điều kiện nuôi sợi.</w:t>
            </w:r>
          </w:p>
        </w:tc>
        <w:tc>
          <w:tcPr>
            <w:tcW w:w="815" w:type="pct"/>
            <w:vAlign w:val="center"/>
          </w:tcPr>
          <w:p w14:paraId="7AB9BEB1" w14:textId="26A67288" w:rsidR="00C20B8C" w:rsidRPr="00CA1A99" w:rsidRDefault="00582EBA" w:rsidP="00143DA2">
            <w:pPr>
              <w:jc w:val="center"/>
              <w:rPr>
                <w:rFonts w:ascii="Times New Roman" w:hAnsi="Times New Roman" w:cs="Times New Roman"/>
                <w:sz w:val="26"/>
                <w:szCs w:val="26"/>
              </w:rPr>
            </w:pPr>
            <w:r>
              <w:rPr>
                <w:rFonts w:ascii="Times New Roman" w:hAnsi="Times New Roman" w:cs="Times New Roman"/>
                <w:sz w:val="26"/>
                <w:szCs w:val="26"/>
              </w:rPr>
              <w:t>2,61</w:t>
            </w:r>
          </w:p>
        </w:tc>
      </w:tr>
      <w:tr w:rsidR="00582EBA" w:rsidRPr="00B24FFD" w14:paraId="78856C0C" w14:textId="77777777" w:rsidTr="00143DA2">
        <w:tc>
          <w:tcPr>
            <w:tcW w:w="371" w:type="pct"/>
            <w:vAlign w:val="center"/>
          </w:tcPr>
          <w:p w14:paraId="5637A648" w14:textId="77777777" w:rsidR="00582EBA" w:rsidRPr="00B24FFD" w:rsidRDefault="00582EBA" w:rsidP="00582EBA">
            <w:pPr>
              <w:pStyle w:val="ListParagraph"/>
              <w:numPr>
                <w:ilvl w:val="0"/>
                <w:numId w:val="5"/>
              </w:numPr>
              <w:rPr>
                <w:rFonts w:ascii="Times New Roman" w:hAnsi="Times New Roman" w:cs="Times New Roman"/>
                <w:sz w:val="26"/>
                <w:szCs w:val="26"/>
              </w:rPr>
            </w:pPr>
          </w:p>
        </w:tc>
        <w:tc>
          <w:tcPr>
            <w:tcW w:w="1493" w:type="pct"/>
            <w:vAlign w:val="center"/>
          </w:tcPr>
          <w:p w14:paraId="2FF30EFE" w14:textId="11126C2B" w:rsidR="00582EBA" w:rsidRPr="00A665D2" w:rsidRDefault="00582EBA" w:rsidP="00582EBA">
            <w:pPr>
              <w:rPr>
                <w:rFonts w:ascii="Times New Roman" w:hAnsi="Times New Roman" w:cs="Times New Roman"/>
                <w:sz w:val="26"/>
                <w:szCs w:val="26"/>
              </w:rPr>
            </w:pPr>
            <w:r>
              <w:rPr>
                <w:rFonts w:ascii="Times New Roman" w:hAnsi="Times New Roman" w:cs="Times New Roman"/>
                <w:sz w:val="26"/>
                <w:szCs w:val="26"/>
              </w:rPr>
              <w:t>Kệ/Giàn treo nấm</w:t>
            </w:r>
          </w:p>
        </w:tc>
        <w:tc>
          <w:tcPr>
            <w:tcW w:w="2321" w:type="pct"/>
          </w:tcPr>
          <w:p w14:paraId="1A930343" w14:textId="1377979A" w:rsidR="00582EBA" w:rsidRPr="00A665D2" w:rsidRDefault="00582EBA" w:rsidP="00307440">
            <w:pPr>
              <w:pStyle w:val="NoSpacing1"/>
              <w:numPr>
                <w:ilvl w:val="0"/>
                <w:numId w:val="6"/>
              </w:numPr>
              <w:ind w:left="229" w:hanging="229"/>
              <w:jc w:val="both"/>
              <w:rPr>
                <w:sz w:val="26"/>
                <w:szCs w:val="26"/>
              </w:rPr>
            </w:pPr>
            <w:r w:rsidRPr="00D2040A">
              <w:rPr>
                <w:sz w:val="26"/>
                <w:szCs w:val="26"/>
              </w:rPr>
              <w:t>Kết cấu chắc chắn, phù hợp treo và bố trí túi nấm trong quá trình chăm sóc.</w:t>
            </w:r>
          </w:p>
        </w:tc>
        <w:tc>
          <w:tcPr>
            <w:tcW w:w="815" w:type="pct"/>
            <w:vAlign w:val="center"/>
          </w:tcPr>
          <w:p w14:paraId="14F0E4C7" w14:textId="43D46C13" w:rsidR="00582EBA" w:rsidRPr="00CA1A99" w:rsidRDefault="00582EBA" w:rsidP="00143DA2">
            <w:pPr>
              <w:jc w:val="center"/>
              <w:rPr>
                <w:rFonts w:ascii="Times New Roman" w:hAnsi="Times New Roman" w:cs="Times New Roman"/>
                <w:sz w:val="26"/>
                <w:szCs w:val="26"/>
              </w:rPr>
            </w:pPr>
            <w:r>
              <w:rPr>
                <w:rFonts w:ascii="Times New Roman" w:hAnsi="Times New Roman" w:cs="Times New Roman"/>
                <w:sz w:val="26"/>
                <w:szCs w:val="26"/>
              </w:rPr>
              <w:t>2,72</w:t>
            </w:r>
          </w:p>
        </w:tc>
      </w:tr>
      <w:tr w:rsidR="00582EBA" w:rsidRPr="00B24FFD" w14:paraId="72A3C9C0" w14:textId="77777777" w:rsidTr="00143DA2">
        <w:tc>
          <w:tcPr>
            <w:tcW w:w="371" w:type="pct"/>
            <w:vAlign w:val="center"/>
          </w:tcPr>
          <w:p w14:paraId="6FB321F5" w14:textId="77777777" w:rsidR="00582EBA" w:rsidRPr="00B24FFD" w:rsidRDefault="00582EBA" w:rsidP="00582EBA">
            <w:pPr>
              <w:pStyle w:val="ListParagraph"/>
              <w:numPr>
                <w:ilvl w:val="0"/>
                <w:numId w:val="5"/>
              </w:numPr>
              <w:rPr>
                <w:rFonts w:ascii="Times New Roman" w:hAnsi="Times New Roman" w:cs="Times New Roman"/>
                <w:sz w:val="26"/>
                <w:szCs w:val="26"/>
              </w:rPr>
            </w:pPr>
          </w:p>
        </w:tc>
        <w:tc>
          <w:tcPr>
            <w:tcW w:w="1493" w:type="pct"/>
            <w:vAlign w:val="center"/>
          </w:tcPr>
          <w:p w14:paraId="462AB0E9" w14:textId="6031112C" w:rsidR="00582EBA" w:rsidRPr="00A665D2" w:rsidRDefault="00582EBA" w:rsidP="00582EBA">
            <w:pPr>
              <w:rPr>
                <w:rFonts w:ascii="Times New Roman" w:hAnsi="Times New Roman" w:cs="Times New Roman"/>
                <w:sz w:val="26"/>
                <w:szCs w:val="26"/>
              </w:rPr>
            </w:pPr>
            <w:r w:rsidRPr="00D2040A">
              <w:rPr>
                <w:rFonts w:ascii="Times New Roman" w:hAnsi="Times New Roman" w:cs="Times New Roman"/>
                <w:sz w:val="26"/>
                <w:szCs w:val="26"/>
              </w:rPr>
              <w:t>Dụng cụ thu hái nấm</w:t>
            </w:r>
          </w:p>
        </w:tc>
        <w:tc>
          <w:tcPr>
            <w:tcW w:w="2321" w:type="pct"/>
          </w:tcPr>
          <w:p w14:paraId="6ED1ACB0" w14:textId="0D7D9EC6" w:rsidR="00582EBA" w:rsidRPr="00A665D2" w:rsidRDefault="00582EBA" w:rsidP="00307440">
            <w:pPr>
              <w:pStyle w:val="NoSpacing1"/>
              <w:numPr>
                <w:ilvl w:val="0"/>
                <w:numId w:val="6"/>
              </w:numPr>
              <w:ind w:left="229" w:hanging="229"/>
              <w:jc w:val="both"/>
              <w:rPr>
                <w:sz w:val="26"/>
                <w:szCs w:val="26"/>
              </w:rPr>
            </w:pPr>
            <w:r w:rsidRPr="00D2040A">
              <w:rPr>
                <w:sz w:val="26"/>
                <w:szCs w:val="26"/>
              </w:rPr>
              <w:t>Dao/kéo bằng thép không gỉ, sắc, phù hợp thu hái nấm rơm</w:t>
            </w:r>
            <w:r>
              <w:rPr>
                <w:sz w:val="26"/>
                <w:szCs w:val="26"/>
              </w:rPr>
              <w:t>.</w:t>
            </w:r>
          </w:p>
        </w:tc>
        <w:tc>
          <w:tcPr>
            <w:tcW w:w="815" w:type="pct"/>
            <w:vAlign w:val="center"/>
          </w:tcPr>
          <w:p w14:paraId="7CDAD82A" w14:textId="6A248376" w:rsidR="00582EBA" w:rsidRPr="00CA1A99" w:rsidRDefault="00582EBA" w:rsidP="00143DA2">
            <w:pPr>
              <w:jc w:val="center"/>
              <w:rPr>
                <w:rFonts w:ascii="Times New Roman" w:hAnsi="Times New Roman" w:cs="Times New Roman"/>
                <w:sz w:val="26"/>
                <w:szCs w:val="26"/>
              </w:rPr>
            </w:pPr>
            <w:r>
              <w:rPr>
                <w:rFonts w:ascii="Times New Roman" w:hAnsi="Times New Roman" w:cs="Times New Roman"/>
                <w:sz w:val="26"/>
                <w:szCs w:val="26"/>
              </w:rPr>
              <w:t>2,72</w:t>
            </w:r>
          </w:p>
        </w:tc>
      </w:tr>
      <w:tr w:rsidR="00582EBA" w:rsidRPr="00B24FFD" w14:paraId="50407FF3" w14:textId="77777777" w:rsidTr="00143DA2">
        <w:tc>
          <w:tcPr>
            <w:tcW w:w="371" w:type="pct"/>
            <w:vAlign w:val="center"/>
          </w:tcPr>
          <w:p w14:paraId="5E31ACF5" w14:textId="77777777" w:rsidR="00582EBA" w:rsidRPr="00B24FFD" w:rsidRDefault="00582EBA" w:rsidP="00582EBA">
            <w:pPr>
              <w:pStyle w:val="ListParagraph"/>
              <w:numPr>
                <w:ilvl w:val="0"/>
                <w:numId w:val="5"/>
              </w:numPr>
              <w:rPr>
                <w:rFonts w:ascii="Times New Roman" w:hAnsi="Times New Roman" w:cs="Times New Roman"/>
                <w:sz w:val="26"/>
                <w:szCs w:val="26"/>
              </w:rPr>
            </w:pPr>
          </w:p>
        </w:tc>
        <w:tc>
          <w:tcPr>
            <w:tcW w:w="1493" w:type="pct"/>
            <w:vAlign w:val="center"/>
          </w:tcPr>
          <w:p w14:paraId="32C52605" w14:textId="4482E5E6" w:rsidR="00582EBA" w:rsidRPr="00A665D2" w:rsidRDefault="00582EBA" w:rsidP="00582EBA">
            <w:pPr>
              <w:rPr>
                <w:rFonts w:ascii="Times New Roman" w:hAnsi="Times New Roman" w:cs="Times New Roman"/>
                <w:sz w:val="26"/>
                <w:szCs w:val="26"/>
              </w:rPr>
            </w:pPr>
            <w:r w:rsidRPr="00D2040A">
              <w:rPr>
                <w:rFonts w:ascii="Times New Roman" w:hAnsi="Times New Roman" w:cs="Times New Roman"/>
                <w:sz w:val="26"/>
                <w:szCs w:val="26"/>
              </w:rPr>
              <w:t>Dụng cụ vệ sinh, xử lý phế thải</w:t>
            </w:r>
          </w:p>
        </w:tc>
        <w:tc>
          <w:tcPr>
            <w:tcW w:w="2321" w:type="pct"/>
          </w:tcPr>
          <w:p w14:paraId="505060B0" w14:textId="1ED779F4" w:rsidR="00582EBA" w:rsidRPr="00A665D2" w:rsidRDefault="00582EBA" w:rsidP="00307440">
            <w:pPr>
              <w:pStyle w:val="NoSpacing1"/>
              <w:numPr>
                <w:ilvl w:val="0"/>
                <w:numId w:val="6"/>
              </w:numPr>
              <w:ind w:left="229" w:hanging="229"/>
              <w:jc w:val="both"/>
              <w:rPr>
                <w:sz w:val="26"/>
                <w:szCs w:val="26"/>
              </w:rPr>
            </w:pPr>
            <w:r w:rsidRPr="00D2040A">
              <w:rPr>
                <w:sz w:val="26"/>
                <w:szCs w:val="26"/>
              </w:rPr>
              <w:t>Dụng cụ cầm tay phù hợp để vệ sinh nhà xưởng và thu gom, xử lý phụ phế phẩm sau trồng nấm.</w:t>
            </w:r>
          </w:p>
        </w:tc>
        <w:tc>
          <w:tcPr>
            <w:tcW w:w="815" w:type="pct"/>
            <w:vAlign w:val="center"/>
          </w:tcPr>
          <w:p w14:paraId="369A15BB" w14:textId="410E93FF" w:rsidR="00582EBA" w:rsidRPr="00CA1A99" w:rsidRDefault="00582EBA" w:rsidP="00143DA2">
            <w:pPr>
              <w:jc w:val="center"/>
              <w:rPr>
                <w:rFonts w:ascii="Times New Roman" w:hAnsi="Times New Roman" w:cs="Times New Roman"/>
                <w:sz w:val="26"/>
                <w:szCs w:val="26"/>
              </w:rPr>
            </w:pPr>
            <w:r>
              <w:rPr>
                <w:rFonts w:ascii="Times New Roman" w:hAnsi="Times New Roman" w:cs="Times New Roman"/>
                <w:sz w:val="26"/>
                <w:szCs w:val="26"/>
              </w:rPr>
              <w:t>2,72</w:t>
            </w:r>
          </w:p>
        </w:tc>
      </w:tr>
    </w:tbl>
    <w:p w14:paraId="435C1FAC" w14:textId="77777777" w:rsidR="00831F96" w:rsidRPr="00B24FFD" w:rsidRDefault="00831F96">
      <w:pPr>
        <w:pStyle w:val="ListParagraph"/>
        <w:numPr>
          <w:ilvl w:val="0"/>
          <w:numId w:val="4"/>
        </w:numPr>
        <w:spacing w:after="0"/>
        <w:ind w:left="426" w:hanging="437"/>
        <w:rPr>
          <w:rFonts w:ascii="Times New Roman" w:hAnsi="Times New Roman" w:cs="Times New Roman"/>
          <w:b/>
          <w:sz w:val="26"/>
          <w:szCs w:val="26"/>
        </w:rPr>
      </w:pPr>
      <w:r w:rsidRPr="00B24FFD">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690"/>
        <w:gridCol w:w="3050"/>
        <w:gridCol w:w="970"/>
        <w:gridCol w:w="3605"/>
        <w:gridCol w:w="1030"/>
      </w:tblGrid>
      <w:tr w:rsidR="00831F96" w:rsidRPr="00B24FFD" w14:paraId="797EA729" w14:textId="77777777" w:rsidTr="00E4046A">
        <w:tc>
          <w:tcPr>
            <w:tcW w:w="369" w:type="pct"/>
            <w:vAlign w:val="center"/>
          </w:tcPr>
          <w:p w14:paraId="4037E31A" w14:textId="77777777" w:rsidR="00831F96" w:rsidRPr="00B24FFD" w:rsidRDefault="00831F96" w:rsidP="00C34779">
            <w:pPr>
              <w:jc w:val="center"/>
              <w:rPr>
                <w:rFonts w:ascii="Times New Roman" w:hAnsi="Times New Roman" w:cs="Times New Roman"/>
                <w:b/>
                <w:sz w:val="25"/>
                <w:szCs w:val="25"/>
              </w:rPr>
            </w:pPr>
            <w:r w:rsidRPr="00B24FFD">
              <w:rPr>
                <w:rFonts w:ascii="Times New Roman" w:hAnsi="Times New Roman" w:cs="Times New Roman"/>
                <w:b/>
                <w:sz w:val="25"/>
                <w:szCs w:val="25"/>
              </w:rPr>
              <w:t>STT</w:t>
            </w:r>
          </w:p>
        </w:tc>
        <w:tc>
          <w:tcPr>
            <w:tcW w:w="1632" w:type="pct"/>
            <w:vAlign w:val="center"/>
          </w:tcPr>
          <w:p w14:paraId="3B103037" w14:textId="77777777" w:rsidR="00831F96" w:rsidRPr="00B24FFD" w:rsidRDefault="00831F96" w:rsidP="00C34779">
            <w:pPr>
              <w:jc w:val="center"/>
              <w:rPr>
                <w:rFonts w:ascii="Times New Roman" w:hAnsi="Times New Roman" w:cs="Times New Roman"/>
                <w:b/>
                <w:sz w:val="25"/>
                <w:szCs w:val="25"/>
              </w:rPr>
            </w:pPr>
            <w:r w:rsidRPr="00B24FFD">
              <w:rPr>
                <w:rFonts w:ascii="Times New Roman" w:hAnsi="Times New Roman" w:cs="Times New Roman"/>
                <w:b/>
                <w:sz w:val="25"/>
                <w:szCs w:val="25"/>
              </w:rPr>
              <w:t>Tên vật tư</w:t>
            </w:r>
          </w:p>
        </w:tc>
        <w:tc>
          <w:tcPr>
            <w:tcW w:w="519" w:type="pct"/>
            <w:vAlign w:val="center"/>
          </w:tcPr>
          <w:p w14:paraId="77168AAA" w14:textId="77777777" w:rsidR="00831F96" w:rsidRPr="00B24FFD" w:rsidRDefault="00831F96" w:rsidP="00C34779">
            <w:pPr>
              <w:jc w:val="center"/>
              <w:rPr>
                <w:rFonts w:ascii="Times New Roman" w:hAnsi="Times New Roman" w:cs="Times New Roman"/>
                <w:b/>
                <w:sz w:val="25"/>
                <w:szCs w:val="25"/>
              </w:rPr>
            </w:pPr>
            <w:r w:rsidRPr="00B24FFD">
              <w:rPr>
                <w:rFonts w:ascii="Times New Roman" w:hAnsi="Times New Roman" w:cs="Times New Roman"/>
                <w:b/>
                <w:sz w:val="25"/>
                <w:szCs w:val="25"/>
              </w:rPr>
              <w:t xml:space="preserve">Đơn vị </w:t>
            </w:r>
          </w:p>
          <w:p w14:paraId="36D2900C" w14:textId="77777777" w:rsidR="00831F96" w:rsidRPr="00B24FFD" w:rsidRDefault="00831F96" w:rsidP="00C34779">
            <w:pPr>
              <w:jc w:val="center"/>
              <w:rPr>
                <w:rFonts w:ascii="Times New Roman" w:hAnsi="Times New Roman" w:cs="Times New Roman"/>
                <w:b/>
                <w:sz w:val="25"/>
                <w:szCs w:val="25"/>
              </w:rPr>
            </w:pPr>
            <w:r w:rsidRPr="00B24FFD">
              <w:rPr>
                <w:rFonts w:ascii="Times New Roman" w:hAnsi="Times New Roman" w:cs="Times New Roman"/>
                <w:b/>
                <w:sz w:val="25"/>
                <w:szCs w:val="25"/>
              </w:rPr>
              <w:t>tính</w:t>
            </w:r>
          </w:p>
        </w:tc>
        <w:tc>
          <w:tcPr>
            <w:tcW w:w="1929" w:type="pct"/>
            <w:vAlign w:val="center"/>
          </w:tcPr>
          <w:p w14:paraId="46ECF29A" w14:textId="77777777" w:rsidR="00831F96" w:rsidRPr="00B24FFD" w:rsidRDefault="00831F96" w:rsidP="00C34779">
            <w:pPr>
              <w:jc w:val="center"/>
              <w:rPr>
                <w:rFonts w:ascii="Times New Roman" w:hAnsi="Times New Roman" w:cs="Times New Roman"/>
                <w:b/>
                <w:sz w:val="25"/>
                <w:szCs w:val="25"/>
              </w:rPr>
            </w:pPr>
            <w:r w:rsidRPr="00B24FFD">
              <w:rPr>
                <w:rFonts w:ascii="Times New Roman" w:hAnsi="Times New Roman" w:cs="Times New Roman"/>
                <w:b/>
                <w:sz w:val="25"/>
                <w:szCs w:val="25"/>
              </w:rPr>
              <w:t>Yêu cầu kỹ thuật</w:t>
            </w:r>
          </w:p>
        </w:tc>
        <w:tc>
          <w:tcPr>
            <w:tcW w:w="551" w:type="pct"/>
            <w:vAlign w:val="center"/>
          </w:tcPr>
          <w:p w14:paraId="0B23DA69" w14:textId="77777777" w:rsidR="00831F96" w:rsidRPr="00B24FFD" w:rsidRDefault="00831F96" w:rsidP="00C34779">
            <w:pPr>
              <w:jc w:val="center"/>
              <w:rPr>
                <w:rFonts w:ascii="Times New Roman" w:hAnsi="Times New Roman" w:cs="Times New Roman"/>
                <w:b/>
                <w:sz w:val="25"/>
                <w:szCs w:val="25"/>
              </w:rPr>
            </w:pPr>
            <w:r w:rsidRPr="00B24FFD">
              <w:rPr>
                <w:rFonts w:ascii="Times New Roman" w:hAnsi="Times New Roman" w:cs="Times New Roman"/>
                <w:b/>
                <w:sz w:val="25"/>
                <w:szCs w:val="25"/>
              </w:rPr>
              <w:t>Tiêu hao</w:t>
            </w:r>
          </w:p>
        </w:tc>
      </w:tr>
      <w:tr w:rsidR="00831F96" w:rsidRPr="00B24FFD" w14:paraId="2C1C8C34" w14:textId="77777777" w:rsidTr="00E4046A">
        <w:tc>
          <w:tcPr>
            <w:tcW w:w="369" w:type="pct"/>
          </w:tcPr>
          <w:p w14:paraId="0ADFD8DE" w14:textId="77777777" w:rsidR="00831F96" w:rsidRPr="00B24FFD" w:rsidRDefault="00831F96" w:rsidP="00C34779">
            <w:pPr>
              <w:jc w:val="center"/>
              <w:rPr>
                <w:rFonts w:ascii="Times New Roman" w:hAnsi="Times New Roman" w:cs="Times New Roman"/>
                <w:i/>
                <w:sz w:val="26"/>
                <w:szCs w:val="26"/>
              </w:rPr>
            </w:pPr>
            <w:r w:rsidRPr="00B24FFD">
              <w:rPr>
                <w:rFonts w:ascii="Times New Roman" w:hAnsi="Times New Roman" w:cs="Times New Roman"/>
                <w:i/>
                <w:sz w:val="26"/>
                <w:szCs w:val="26"/>
              </w:rPr>
              <w:t>(1)</w:t>
            </w:r>
          </w:p>
        </w:tc>
        <w:tc>
          <w:tcPr>
            <w:tcW w:w="1632" w:type="pct"/>
          </w:tcPr>
          <w:p w14:paraId="488F719F" w14:textId="77777777" w:rsidR="00831F96" w:rsidRPr="00B24FFD" w:rsidRDefault="00831F96" w:rsidP="00C34779">
            <w:pPr>
              <w:jc w:val="center"/>
              <w:rPr>
                <w:rFonts w:ascii="Times New Roman" w:hAnsi="Times New Roman" w:cs="Times New Roman"/>
                <w:i/>
                <w:sz w:val="26"/>
                <w:szCs w:val="26"/>
              </w:rPr>
            </w:pPr>
            <w:r w:rsidRPr="00B24FFD">
              <w:rPr>
                <w:rFonts w:ascii="Times New Roman" w:hAnsi="Times New Roman" w:cs="Times New Roman"/>
                <w:i/>
                <w:sz w:val="26"/>
                <w:szCs w:val="26"/>
              </w:rPr>
              <w:t>(2)</w:t>
            </w:r>
          </w:p>
        </w:tc>
        <w:tc>
          <w:tcPr>
            <w:tcW w:w="519" w:type="pct"/>
          </w:tcPr>
          <w:p w14:paraId="4206CAB6" w14:textId="77777777" w:rsidR="00831F96" w:rsidRPr="00B24FFD" w:rsidRDefault="00831F96" w:rsidP="00C34779">
            <w:pPr>
              <w:jc w:val="center"/>
              <w:rPr>
                <w:rFonts w:ascii="Times New Roman" w:hAnsi="Times New Roman" w:cs="Times New Roman"/>
                <w:i/>
                <w:sz w:val="26"/>
                <w:szCs w:val="26"/>
              </w:rPr>
            </w:pPr>
            <w:r w:rsidRPr="00B24FFD">
              <w:rPr>
                <w:rFonts w:ascii="Times New Roman" w:hAnsi="Times New Roman" w:cs="Times New Roman"/>
                <w:i/>
                <w:sz w:val="26"/>
                <w:szCs w:val="26"/>
              </w:rPr>
              <w:t>(3)</w:t>
            </w:r>
          </w:p>
        </w:tc>
        <w:tc>
          <w:tcPr>
            <w:tcW w:w="1929" w:type="pct"/>
          </w:tcPr>
          <w:p w14:paraId="199B7BD1" w14:textId="77777777" w:rsidR="00831F96" w:rsidRPr="00B24FFD" w:rsidRDefault="00831F96" w:rsidP="00C34779">
            <w:pPr>
              <w:jc w:val="center"/>
              <w:rPr>
                <w:rFonts w:ascii="Times New Roman" w:hAnsi="Times New Roman" w:cs="Times New Roman"/>
                <w:i/>
                <w:sz w:val="26"/>
                <w:szCs w:val="26"/>
              </w:rPr>
            </w:pPr>
            <w:r w:rsidRPr="00B24FFD">
              <w:rPr>
                <w:rFonts w:ascii="Times New Roman" w:hAnsi="Times New Roman" w:cs="Times New Roman"/>
                <w:i/>
                <w:sz w:val="26"/>
                <w:szCs w:val="26"/>
              </w:rPr>
              <w:t>(4)</w:t>
            </w:r>
          </w:p>
        </w:tc>
        <w:tc>
          <w:tcPr>
            <w:tcW w:w="551" w:type="pct"/>
          </w:tcPr>
          <w:p w14:paraId="7CE9B047" w14:textId="77777777" w:rsidR="00831F96" w:rsidRPr="00B24FFD" w:rsidRDefault="00831F96" w:rsidP="00C34779">
            <w:pPr>
              <w:jc w:val="center"/>
              <w:rPr>
                <w:rFonts w:ascii="Times New Roman" w:hAnsi="Times New Roman" w:cs="Times New Roman"/>
                <w:i/>
                <w:sz w:val="26"/>
                <w:szCs w:val="26"/>
              </w:rPr>
            </w:pPr>
            <w:r w:rsidRPr="00B24FFD">
              <w:rPr>
                <w:rFonts w:ascii="Times New Roman" w:hAnsi="Times New Roman" w:cs="Times New Roman"/>
                <w:i/>
                <w:sz w:val="26"/>
                <w:szCs w:val="26"/>
              </w:rPr>
              <w:t>(5)</w:t>
            </w:r>
          </w:p>
        </w:tc>
      </w:tr>
      <w:tr w:rsidR="00CE4949" w:rsidRPr="00B24FFD" w14:paraId="5938D48B" w14:textId="77777777" w:rsidTr="00307440">
        <w:trPr>
          <w:trHeight w:val="432"/>
        </w:trPr>
        <w:tc>
          <w:tcPr>
            <w:tcW w:w="369" w:type="pct"/>
            <w:vAlign w:val="center"/>
          </w:tcPr>
          <w:p w14:paraId="0CCE2C63"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5C898CB5" w14:textId="6FF5EC5A" w:rsidR="00CE4949" w:rsidRPr="00831F96"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Tài liệu tham khảo</w:t>
            </w:r>
          </w:p>
        </w:tc>
        <w:tc>
          <w:tcPr>
            <w:tcW w:w="519" w:type="pct"/>
            <w:vAlign w:val="center"/>
          </w:tcPr>
          <w:p w14:paraId="23E7E52E" w14:textId="48792138" w:rsidR="00CE4949" w:rsidRPr="00831F96"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Cuốn</w:t>
            </w:r>
          </w:p>
        </w:tc>
        <w:tc>
          <w:tcPr>
            <w:tcW w:w="1929" w:type="pct"/>
          </w:tcPr>
          <w:p w14:paraId="1D2A827A" w14:textId="69FC4A2B" w:rsidR="00CE4949" w:rsidRPr="00214886" w:rsidRDefault="00CE4949" w:rsidP="00307440">
            <w:pPr>
              <w:pStyle w:val="NoSpacing"/>
              <w:numPr>
                <w:ilvl w:val="0"/>
                <w:numId w:val="6"/>
              </w:numPr>
              <w:ind w:left="241" w:hanging="241"/>
              <w:jc w:val="both"/>
              <w:rPr>
                <w:rFonts w:ascii="Times New Roman" w:eastAsia="Times New Roman" w:hAnsi="Times New Roman" w:cs="Times New Roman"/>
                <w:sz w:val="26"/>
                <w:szCs w:val="26"/>
              </w:rPr>
            </w:pPr>
            <w:r w:rsidRPr="00D90A90">
              <w:rPr>
                <w:rFonts w:ascii="Times New Roman" w:hAnsi="Times New Roman" w:cs="Times New Roman"/>
                <w:sz w:val="26"/>
                <w:szCs w:val="26"/>
              </w:rPr>
              <w:t>Tài liệu nhà trường ban hành; cuốn A4, khoảng 200 trang</w:t>
            </w:r>
          </w:p>
        </w:tc>
        <w:tc>
          <w:tcPr>
            <w:tcW w:w="551" w:type="pct"/>
            <w:vAlign w:val="center"/>
          </w:tcPr>
          <w:p w14:paraId="02DC51C0" w14:textId="0EB631E2" w:rsidR="00CE4949" w:rsidRPr="00831F96"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1,00</w:t>
            </w:r>
          </w:p>
        </w:tc>
      </w:tr>
      <w:tr w:rsidR="00CE4949" w:rsidRPr="00B24FFD" w14:paraId="5191ADA9" w14:textId="77777777" w:rsidTr="00307440">
        <w:trPr>
          <w:trHeight w:val="432"/>
        </w:trPr>
        <w:tc>
          <w:tcPr>
            <w:tcW w:w="369" w:type="pct"/>
            <w:vAlign w:val="center"/>
          </w:tcPr>
          <w:p w14:paraId="3EE408AE"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4D2DCBFC" w14:textId="7EA471E8" w:rsidR="00CE4949" w:rsidRPr="00B24FFD"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Giấy A4</w:t>
            </w:r>
          </w:p>
        </w:tc>
        <w:tc>
          <w:tcPr>
            <w:tcW w:w="519" w:type="pct"/>
            <w:vAlign w:val="center"/>
          </w:tcPr>
          <w:p w14:paraId="70F7550A" w14:textId="05B2C413" w:rsidR="00CE4949" w:rsidRPr="00B24FFD"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Gram</w:t>
            </w:r>
          </w:p>
        </w:tc>
        <w:tc>
          <w:tcPr>
            <w:tcW w:w="1929" w:type="pct"/>
          </w:tcPr>
          <w:p w14:paraId="5B86604F" w14:textId="3618CADE" w:rsidR="00CE4949" w:rsidRPr="00214886" w:rsidRDefault="00CE4949" w:rsidP="00307440">
            <w:pPr>
              <w:pStyle w:val="NoSpacing1"/>
              <w:numPr>
                <w:ilvl w:val="0"/>
                <w:numId w:val="6"/>
              </w:numPr>
              <w:ind w:left="241" w:hanging="241"/>
              <w:jc w:val="both"/>
              <w:rPr>
                <w:sz w:val="26"/>
                <w:szCs w:val="26"/>
              </w:rPr>
            </w:pPr>
            <w:r w:rsidRPr="00D90A90">
              <w:rPr>
                <w:sz w:val="26"/>
                <w:szCs w:val="26"/>
              </w:rPr>
              <w:t>Định lượng 70gsm</w:t>
            </w:r>
          </w:p>
        </w:tc>
        <w:tc>
          <w:tcPr>
            <w:tcW w:w="551" w:type="pct"/>
            <w:vAlign w:val="center"/>
          </w:tcPr>
          <w:p w14:paraId="4D29A452" w14:textId="702B88CD" w:rsidR="00CE4949" w:rsidRPr="009F049F"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0,02</w:t>
            </w:r>
          </w:p>
        </w:tc>
      </w:tr>
      <w:tr w:rsidR="00CE4949" w:rsidRPr="00B24FFD" w14:paraId="3E062AF0" w14:textId="77777777" w:rsidTr="00307440">
        <w:trPr>
          <w:trHeight w:val="432"/>
        </w:trPr>
        <w:tc>
          <w:tcPr>
            <w:tcW w:w="369" w:type="pct"/>
            <w:vAlign w:val="center"/>
          </w:tcPr>
          <w:p w14:paraId="1E629C5F"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4815B683" w14:textId="512C1EBA" w:rsidR="00CE4949" w:rsidRPr="00B24FFD" w:rsidRDefault="00CE4949" w:rsidP="00CE4949">
            <w:pPr>
              <w:jc w:val="both"/>
              <w:rPr>
                <w:rFonts w:ascii="Times New Roman" w:hAnsi="Times New Roman" w:cs="Times New Roman"/>
                <w:sz w:val="26"/>
                <w:szCs w:val="26"/>
              </w:rPr>
            </w:pPr>
            <w:r w:rsidRPr="00D90A90">
              <w:rPr>
                <w:rFonts w:ascii="Times New Roman" w:hAnsi="Times New Roman" w:cs="Times New Roman"/>
                <w:sz w:val="26"/>
                <w:szCs w:val="26"/>
              </w:rPr>
              <w:t>Bút lông viết bảng xóa được</w:t>
            </w:r>
          </w:p>
        </w:tc>
        <w:tc>
          <w:tcPr>
            <w:tcW w:w="519" w:type="pct"/>
            <w:vAlign w:val="center"/>
          </w:tcPr>
          <w:p w14:paraId="04079CCE" w14:textId="24A3A1F5" w:rsidR="00CE4949" w:rsidRPr="00B24FFD"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Cây</w:t>
            </w:r>
          </w:p>
        </w:tc>
        <w:tc>
          <w:tcPr>
            <w:tcW w:w="1929" w:type="pct"/>
          </w:tcPr>
          <w:p w14:paraId="5849AF1B" w14:textId="34890C6C" w:rsidR="00CE4949" w:rsidRPr="00214886" w:rsidRDefault="00CE4949" w:rsidP="00307440">
            <w:pPr>
              <w:pStyle w:val="NoSpacing1"/>
              <w:numPr>
                <w:ilvl w:val="0"/>
                <w:numId w:val="6"/>
              </w:numPr>
              <w:ind w:left="241" w:hanging="241"/>
              <w:jc w:val="both"/>
              <w:rPr>
                <w:sz w:val="26"/>
                <w:szCs w:val="26"/>
              </w:rPr>
            </w:pPr>
            <w:r w:rsidRPr="00D90A90">
              <w:rPr>
                <w:sz w:val="26"/>
                <w:szCs w:val="26"/>
              </w:rPr>
              <w:t>TL 18g; dài 150mm; bề rộng nét viết 2,5mm; bơm được mực</w:t>
            </w:r>
          </w:p>
        </w:tc>
        <w:tc>
          <w:tcPr>
            <w:tcW w:w="551" w:type="pct"/>
            <w:vAlign w:val="center"/>
          </w:tcPr>
          <w:p w14:paraId="1DCF8AA2" w14:textId="08AE4B9A" w:rsidR="00CE4949" w:rsidRPr="009F049F"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0,22</w:t>
            </w:r>
          </w:p>
        </w:tc>
      </w:tr>
      <w:tr w:rsidR="00CE4949" w:rsidRPr="00B24FFD" w14:paraId="6955F73E" w14:textId="77777777" w:rsidTr="00307440">
        <w:trPr>
          <w:trHeight w:val="432"/>
        </w:trPr>
        <w:tc>
          <w:tcPr>
            <w:tcW w:w="369" w:type="pct"/>
            <w:vAlign w:val="center"/>
          </w:tcPr>
          <w:p w14:paraId="1E1F244E"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2BC08B55" w14:textId="2197078C" w:rsidR="00CE4949" w:rsidRPr="00B24FFD"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Mút lau bảng</w:t>
            </w:r>
          </w:p>
        </w:tc>
        <w:tc>
          <w:tcPr>
            <w:tcW w:w="519" w:type="pct"/>
            <w:vAlign w:val="center"/>
          </w:tcPr>
          <w:p w14:paraId="14AE068C" w14:textId="3A094CF8" w:rsidR="00CE4949" w:rsidRPr="00B24FFD"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733DEFB4" w14:textId="11DA8809" w:rsidR="00CE4949" w:rsidRPr="00214886" w:rsidRDefault="00CE4949" w:rsidP="00307440">
            <w:pPr>
              <w:pStyle w:val="NoSpacing1"/>
              <w:numPr>
                <w:ilvl w:val="0"/>
                <w:numId w:val="6"/>
              </w:numPr>
              <w:ind w:left="241" w:hanging="241"/>
              <w:jc w:val="both"/>
              <w:rPr>
                <w:sz w:val="26"/>
                <w:szCs w:val="26"/>
              </w:rPr>
            </w:pPr>
            <w:r w:rsidRPr="00D90A90">
              <w:rPr>
                <w:sz w:val="26"/>
                <w:szCs w:val="26"/>
              </w:rPr>
              <w:t>Kích thước 100 × 180 × 50mm</w:t>
            </w:r>
          </w:p>
        </w:tc>
        <w:tc>
          <w:tcPr>
            <w:tcW w:w="551" w:type="pct"/>
            <w:vAlign w:val="center"/>
          </w:tcPr>
          <w:p w14:paraId="2A21AF7C" w14:textId="07A16EC1" w:rsidR="00CE4949" w:rsidRPr="009F049F"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0,05</w:t>
            </w:r>
          </w:p>
        </w:tc>
      </w:tr>
      <w:tr w:rsidR="00CE4949" w:rsidRPr="00B24FFD" w14:paraId="20A7F7D8" w14:textId="77777777" w:rsidTr="00307440">
        <w:trPr>
          <w:trHeight w:val="432"/>
        </w:trPr>
        <w:tc>
          <w:tcPr>
            <w:tcW w:w="369" w:type="pct"/>
            <w:vAlign w:val="center"/>
          </w:tcPr>
          <w:p w14:paraId="21FB0581"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360EE2A2" w14:textId="57229F67" w:rsidR="00CE4949" w:rsidRPr="00B24FFD"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Thùng rác nhựa</w:t>
            </w:r>
          </w:p>
        </w:tc>
        <w:tc>
          <w:tcPr>
            <w:tcW w:w="519" w:type="pct"/>
            <w:vAlign w:val="center"/>
          </w:tcPr>
          <w:p w14:paraId="7419203D" w14:textId="664A2295" w:rsidR="00CE4949" w:rsidRPr="00B24FFD"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4DEF4B84" w14:textId="451DAB1C" w:rsidR="00CE4949" w:rsidRPr="00214886" w:rsidRDefault="00CE4949" w:rsidP="00307440">
            <w:pPr>
              <w:pStyle w:val="NoSpacing1"/>
              <w:numPr>
                <w:ilvl w:val="0"/>
                <w:numId w:val="6"/>
              </w:numPr>
              <w:ind w:left="241" w:hanging="241"/>
              <w:jc w:val="both"/>
              <w:rPr>
                <w:sz w:val="26"/>
                <w:szCs w:val="26"/>
              </w:rPr>
            </w:pPr>
            <w:r w:rsidRPr="00D90A90">
              <w:rPr>
                <w:sz w:val="26"/>
                <w:szCs w:val="26"/>
              </w:rPr>
              <w:t>Kích thước 300,5 × 260 × 360mm; dung tích 15L</w:t>
            </w:r>
          </w:p>
        </w:tc>
        <w:tc>
          <w:tcPr>
            <w:tcW w:w="551" w:type="pct"/>
            <w:vAlign w:val="center"/>
          </w:tcPr>
          <w:p w14:paraId="7030F15A" w14:textId="1E3A2A1D" w:rsidR="00CE4949" w:rsidRPr="009F049F"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0,05</w:t>
            </w:r>
          </w:p>
        </w:tc>
      </w:tr>
      <w:tr w:rsidR="00CE4949" w:rsidRPr="00B24FFD" w14:paraId="78318CFB" w14:textId="77777777" w:rsidTr="00307440">
        <w:trPr>
          <w:trHeight w:val="432"/>
        </w:trPr>
        <w:tc>
          <w:tcPr>
            <w:tcW w:w="369" w:type="pct"/>
            <w:vAlign w:val="center"/>
          </w:tcPr>
          <w:p w14:paraId="66DBCD8B"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1969308E" w14:textId="386E6550" w:rsidR="00CE4949" w:rsidRPr="00B24FFD"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Ky hốt rác cán nhựa</w:t>
            </w:r>
          </w:p>
        </w:tc>
        <w:tc>
          <w:tcPr>
            <w:tcW w:w="519" w:type="pct"/>
            <w:vAlign w:val="center"/>
          </w:tcPr>
          <w:p w14:paraId="73787001" w14:textId="7E31928A" w:rsidR="00CE4949" w:rsidRPr="00B24FFD"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0582B939" w14:textId="4ECFA83A" w:rsidR="00CE4949" w:rsidRPr="00214886" w:rsidRDefault="00CE4949" w:rsidP="00307440">
            <w:pPr>
              <w:pStyle w:val="NoSpacing1"/>
              <w:numPr>
                <w:ilvl w:val="0"/>
                <w:numId w:val="6"/>
              </w:numPr>
              <w:ind w:left="241" w:hanging="241"/>
              <w:jc w:val="both"/>
              <w:rPr>
                <w:sz w:val="26"/>
                <w:szCs w:val="26"/>
              </w:rPr>
            </w:pPr>
            <w:r w:rsidRPr="00D90A90">
              <w:rPr>
                <w:sz w:val="26"/>
                <w:szCs w:val="26"/>
              </w:rPr>
              <w:t>Kích thước 620 × 260 × 260mm; trọng lượng 300g</w:t>
            </w:r>
          </w:p>
        </w:tc>
        <w:tc>
          <w:tcPr>
            <w:tcW w:w="551" w:type="pct"/>
            <w:vAlign w:val="center"/>
          </w:tcPr>
          <w:p w14:paraId="03088060" w14:textId="0F7588B9" w:rsidR="00CE4949" w:rsidRPr="009F049F"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0,05</w:t>
            </w:r>
          </w:p>
        </w:tc>
      </w:tr>
      <w:tr w:rsidR="00CE4949" w:rsidRPr="00B24FFD" w14:paraId="34A87F92" w14:textId="77777777" w:rsidTr="00307440">
        <w:trPr>
          <w:trHeight w:val="432"/>
        </w:trPr>
        <w:tc>
          <w:tcPr>
            <w:tcW w:w="369" w:type="pct"/>
            <w:vAlign w:val="center"/>
          </w:tcPr>
          <w:p w14:paraId="1FFA7C8A"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67886E35" w14:textId="2B0AD7E8" w:rsidR="00CE4949" w:rsidRPr="00B24FFD"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Chổi quét nhà</w:t>
            </w:r>
          </w:p>
        </w:tc>
        <w:tc>
          <w:tcPr>
            <w:tcW w:w="519" w:type="pct"/>
            <w:vAlign w:val="center"/>
          </w:tcPr>
          <w:p w14:paraId="77F8CA4E" w14:textId="5A09A9AF" w:rsidR="00CE4949" w:rsidRPr="00B24FFD"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Cây</w:t>
            </w:r>
          </w:p>
        </w:tc>
        <w:tc>
          <w:tcPr>
            <w:tcW w:w="1929" w:type="pct"/>
          </w:tcPr>
          <w:p w14:paraId="336FC158" w14:textId="3FBF8693" w:rsidR="00CE4949" w:rsidRPr="00214886" w:rsidRDefault="00CE4949" w:rsidP="00307440">
            <w:pPr>
              <w:pStyle w:val="NoSpacing1"/>
              <w:numPr>
                <w:ilvl w:val="0"/>
                <w:numId w:val="6"/>
              </w:numPr>
              <w:ind w:left="241" w:hanging="241"/>
              <w:jc w:val="both"/>
              <w:rPr>
                <w:sz w:val="26"/>
                <w:szCs w:val="26"/>
              </w:rPr>
            </w:pPr>
            <w:r w:rsidRPr="00D90A90">
              <w:rPr>
                <w:sz w:val="26"/>
                <w:szCs w:val="26"/>
              </w:rPr>
              <w:t>Vật liệu bông cỏ; trọng lượng 500g</w:t>
            </w:r>
          </w:p>
        </w:tc>
        <w:tc>
          <w:tcPr>
            <w:tcW w:w="551" w:type="pct"/>
            <w:vAlign w:val="center"/>
          </w:tcPr>
          <w:p w14:paraId="615929E1" w14:textId="319A93BD" w:rsidR="00CE4949" w:rsidRPr="009F049F"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0,11</w:t>
            </w:r>
          </w:p>
        </w:tc>
      </w:tr>
      <w:tr w:rsidR="00CE4949" w:rsidRPr="00B24FFD" w14:paraId="6D3CEF62" w14:textId="77777777" w:rsidTr="00307440">
        <w:trPr>
          <w:trHeight w:val="432"/>
        </w:trPr>
        <w:tc>
          <w:tcPr>
            <w:tcW w:w="369" w:type="pct"/>
            <w:vAlign w:val="center"/>
          </w:tcPr>
          <w:p w14:paraId="3F32CDEB"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1B128DF6" w14:textId="12228770" w:rsidR="00CE4949" w:rsidRPr="00B24FFD"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Túi sơ cấp cứu</w:t>
            </w:r>
          </w:p>
        </w:tc>
        <w:tc>
          <w:tcPr>
            <w:tcW w:w="519" w:type="pct"/>
            <w:vAlign w:val="center"/>
          </w:tcPr>
          <w:p w14:paraId="31DCC4D3" w14:textId="51B29BFE" w:rsidR="00CE4949" w:rsidRPr="00B24FFD"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Túi</w:t>
            </w:r>
          </w:p>
        </w:tc>
        <w:tc>
          <w:tcPr>
            <w:tcW w:w="1929" w:type="pct"/>
          </w:tcPr>
          <w:p w14:paraId="7D779DCD" w14:textId="4C1743FA" w:rsidR="00CE4949" w:rsidRPr="00214886" w:rsidRDefault="00CE4949" w:rsidP="00307440">
            <w:pPr>
              <w:pStyle w:val="NoSpacing1"/>
              <w:numPr>
                <w:ilvl w:val="0"/>
                <w:numId w:val="6"/>
              </w:numPr>
              <w:ind w:left="241" w:hanging="241"/>
              <w:jc w:val="both"/>
              <w:rPr>
                <w:sz w:val="26"/>
                <w:szCs w:val="26"/>
              </w:rPr>
            </w:pPr>
            <w:r w:rsidRPr="00D90A90">
              <w:rPr>
                <w:sz w:val="26"/>
                <w:szCs w:val="26"/>
              </w:rPr>
              <w:t>Theo tiêu chuẩn Bộ Y tế, túi loại A</w:t>
            </w:r>
          </w:p>
        </w:tc>
        <w:tc>
          <w:tcPr>
            <w:tcW w:w="551" w:type="pct"/>
            <w:vAlign w:val="center"/>
          </w:tcPr>
          <w:p w14:paraId="70EDC8CA" w14:textId="3397AC75" w:rsidR="00CE4949" w:rsidRPr="009F049F"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0,02</w:t>
            </w:r>
          </w:p>
        </w:tc>
      </w:tr>
      <w:tr w:rsidR="00CE4949" w:rsidRPr="00B24FFD" w14:paraId="7ACA91F3" w14:textId="77777777" w:rsidTr="00307440">
        <w:trPr>
          <w:trHeight w:val="432"/>
        </w:trPr>
        <w:tc>
          <w:tcPr>
            <w:tcW w:w="369" w:type="pct"/>
            <w:vAlign w:val="center"/>
          </w:tcPr>
          <w:p w14:paraId="2BA58DE5"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094154C0" w14:textId="5CBFC7CA"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Mô hình/mẫu nấm tươi, nấm khô</w:t>
            </w:r>
          </w:p>
        </w:tc>
        <w:tc>
          <w:tcPr>
            <w:tcW w:w="519" w:type="pct"/>
            <w:vAlign w:val="center"/>
          </w:tcPr>
          <w:p w14:paraId="2A5CF2F6" w14:textId="44606E91" w:rsidR="00CE4949" w:rsidRPr="00B24FFD"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Bộ</w:t>
            </w:r>
          </w:p>
        </w:tc>
        <w:tc>
          <w:tcPr>
            <w:tcW w:w="1929" w:type="pct"/>
          </w:tcPr>
          <w:p w14:paraId="4AE19D76" w14:textId="6AF2C40C"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Mẫu nấm rơm</w:t>
            </w:r>
          </w:p>
        </w:tc>
        <w:tc>
          <w:tcPr>
            <w:tcW w:w="551" w:type="pct"/>
            <w:vAlign w:val="center"/>
          </w:tcPr>
          <w:p w14:paraId="4C628664" w14:textId="0D6F064A"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1,00</w:t>
            </w:r>
          </w:p>
        </w:tc>
      </w:tr>
      <w:tr w:rsidR="00CE4949" w:rsidRPr="00B24FFD" w14:paraId="1B99C58E" w14:textId="77777777" w:rsidTr="00307440">
        <w:trPr>
          <w:trHeight w:val="432"/>
        </w:trPr>
        <w:tc>
          <w:tcPr>
            <w:tcW w:w="369" w:type="pct"/>
            <w:vAlign w:val="center"/>
          </w:tcPr>
          <w:p w14:paraId="315E314E"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05964AD1" w14:textId="77510279"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Tranh, ảnh hoặc poster về nghề trồng nấm rơm</w:t>
            </w:r>
          </w:p>
        </w:tc>
        <w:tc>
          <w:tcPr>
            <w:tcW w:w="519" w:type="pct"/>
            <w:vAlign w:val="center"/>
          </w:tcPr>
          <w:p w14:paraId="71C0E05B" w14:textId="79D8C1A2"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Bộ</w:t>
            </w:r>
          </w:p>
        </w:tc>
        <w:tc>
          <w:tcPr>
            <w:tcW w:w="1929" w:type="pct"/>
          </w:tcPr>
          <w:p w14:paraId="0F6BF840" w14:textId="5F6B1FE6"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Minh họa đặc điểm sinh học, quy trình sản xuất nấm rơm</w:t>
            </w:r>
          </w:p>
        </w:tc>
        <w:tc>
          <w:tcPr>
            <w:tcW w:w="551" w:type="pct"/>
            <w:vAlign w:val="center"/>
          </w:tcPr>
          <w:p w14:paraId="3C1F6606" w14:textId="2DDF20B8"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w:t>
            </w:r>
          </w:p>
        </w:tc>
      </w:tr>
      <w:tr w:rsidR="00CE4949" w:rsidRPr="00B24FFD" w14:paraId="05AC6549" w14:textId="77777777" w:rsidTr="00307440">
        <w:trPr>
          <w:trHeight w:val="432"/>
        </w:trPr>
        <w:tc>
          <w:tcPr>
            <w:tcW w:w="369" w:type="pct"/>
            <w:vAlign w:val="center"/>
          </w:tcPr>
          <w:p w14:paraId="753C9619"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30574228" w14:textId="63F6F262"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Mẫu giá thể trồng nấm</w:t>
            </w:r>
          </w:p>
        </w:tc>
        <w:tc>
          <w:tcPr>
            <w:tcW w:w="519" w:type="pct"/>
            <w:vAlign w:val="center"/>
          </w:tcPr>
          <w:p w14:paraId="1E91C2CA" w14:textId="13BD74A4"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Bộ</w:t>
            </w:r>
          </w:p>
        </w:tc>
        <w:tc>
          <w:tcPr>
            <w:tcW w:w="1929" w:type="pct"/>
          </w:tcPr>
          <w:p w14:paraId="58EA7315" w14:textId="70B08794"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Rơm, mùn cưa, bông phế phẩm...</w:t>
            </w:r>
          </w:p>
        </w:tc>
        <w:tc>
          <w:tcPr>
            <w:tcW w:w="551" w:type="pct"/>
            <w:vAlign w:val="center"/>
          </w:tcPr>
          <w:p w14:paraId="354DD335" w14:textId="6E843BD8" w:rsidR="00CE4949" w:rsidRPr="009C267D"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1,00</w:t>
            </w:r>
          </w:p>
        </w:tc>
      </w:tr>
      <w:tr w:rsidR="00CE4949" w:rsidRPr="00B24FFD" w14:paraId="05F9522E" w14:textId="77777777" w:rsidTr="00307440">
        <w:trPr>
          <w:trHeight w:val="432"/>
        </w:trPr>
        <w:tc>
          <w:tcPr>
            <w:tcW w:w="369" w:type="pct"/>
            <w:vAlign w:val="center"/>
          </w:tcPr>
          <w:p w14:paraId="41B64A81"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09551E6B" w14:textId="61F8C80D"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Mẫu giống nấm</w:t>
            </w:r>
          </w:p>
        </w:tc>
        <w:tc>
          <w:tcPr>
            <w:tcW w:w="519" w:type="pct"/>
            <w:vAlign w:val="center"/>
          </w:tcPr>
          <w:p w14:paraId="217CA366" w14:textId="201F7ADC"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Bộ</w:t>
            </w:r>
          </w:p>
        </w:tc>
        <w:tc>
          <w:tcPr>
            <w:tcW w:w="1929" w:type="pct"/>
          </w:tcPr>
          <w:p w14:paraId="45954031" w14:textId="7C78824E"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Meo giống trên hạt, trên rơm, đã đóng kín</w:t>
            </w:r>
          </w:p>
        </w:tc>
        <w:tc>
          <w:tcPr>
            <w:tcW w:w="551" w:type="pct"/>
            <w:vAlign w:val="center"/>
          </w:tcPr>
          <w:p w14:paraId="09CC843A" w14:textId="3E2020C1" w:rsidR="00CE4949" w:rsidRPr="009C267D"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1,00</w:t>
            </w:r>
          </w:p>
        </w:tc>
      </w:tr>
      <w:tr w:rsidR="00CE4949" w:rsidRPr="00B24FFD" w14:paraId="04A830CA" w14:textId="77777777" w:rsidTr="00307440">
        <w:trPr>
          <w:trHeight w:val="432"/>
        </w:trPr>
        <w:tc>
          <w:tcPr>
            <w:tcW w:w="369" w:type="pct"/>
            <w:vAlign w:val="center"/>
          </w:tcPr>
          <w:p w14:paraId="7E78F208"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00EA14CC" w14:textId="71955384"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Mẫu sản phẩm nấm</w:t>
            </w:r>
          </w:p>
        </w:tc>
        <w:tc>
          <w:tcPr>
            <w:tcW w:w="519" w:type="pct"/>
            <w:vAlign w:val="center"/>
          </w:tcPr>
          <w:p w14:paraId="2F2C7B33" w14:textId="08B1F321"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Bộ</w:t>
            </w:r>
          </w:p>
        </w:tc>
        <w:tc>
          <w:tcPr>
            <w:tcW w:w="1929" w:type="pct"/>
          </w:tcPr>
          <w:p w14:paraId="587F29FF" w14:textId="36961F00"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Nấm rơm</w:t>
            </w:r>
          </w:p>
        </w:tc>
        <w:tc>
          <w:tcPr>
            <w:tcW w:w="551" w:type="pct"/>
            <w:vAlign w:val="center"/>
          </w:tcPr>
          <w:p w14:paraId="217AF225" w14:textId="1285C77D"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1,00</w:t>
            </w:r>
          </w:p>
        </w:tc>
      </w:tr>
      <w:tr w:rsidR="00CE4949" w:rsidRPr="00B24FFD" w14:paraId="4C55039E" w14:textId="77777777" w:rsidTr="00307440">
        <w:trPr>
          <w:trHeight w:val="432"/>
        </w:trPr>
        <w:tc>
          <w:tcPr>
            <w:tcW w:w="369" w:type="pct"/>
            <w:vAlign w:val="center"/>
          </w:tcPr>
          <w:p w14:paraId="0BF6A0CB"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0F833A6E" w14:textId="3142C221"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Bộ hình ảnh các giai đoạn phát triển của nấm</w:t>
            </w:r>
          </w:p>
        </w:tc>
        <w:tc>
          <w:tcPr>
            <w:tcW w:w="519" w:type="pct"/>
            <w:vAlign w:val="center"/>
          </w:tcPr>
          <w:p w14:paraId="386547A8" w14:textId="691E3CE9"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Bộ</w:t>
            </w:r>
          </w:p>
        </w:tc>
        <w:tc>
          <w:tcPr>
            <w:tcW w:w="1929" w:type="pct"/>
          </w:tcPr>
          <w:p w14:paraId="207ACCA1" w14:textId="791C292E"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Từ bào tử đến quả thể</w:t>
            </w:r>
          </w:p>
        </w:tc>
        <w:tc>
          <w:tcPr>
            <w:tcW w:w="551" w:type="pct"/>
            <w:vAlign w:val="center"/>
          </w:tcPr>
          <w:p w14:paraId="2208F2BD" w14:textId="3297AB57"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w:t>
            </w:r>
          </w:p>
        </w:tc>
      </w:tr>
      <w:tr w:rsidR="00CE4949" w:rsidRPr="00B24FFD" w14:paraId="4DC96406" w14:textId="77777777" w:rsidTr="00307440">
        <w:trPr>
          <w:trHeight w:val="432"/>
        </w:trPr>
        <w:tc>
          <w:tcPr>
            <w:tcW w:w="369" w:type="pct"/>
            <w:vAlign w:val="center"/>
          </w:tcPr>
          <w:p w14:paraId="74789EC2"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526F7AED" w14:textId="7F94F09C"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Bình tưới/phun sương</w:t>
            </w:r>
          </w:p>
        </w:tc>
        <w:tc>
          <w:tcPr>
            <w:tcW w:w="519" w:type="pct"/>
            <w:vAlign w:val="center"/>
          </w:tcPr>
          <w:p w14:paraId="19CBB915" w14:textId="0FDF7FDE"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37880C15" w14:textId="74FEE90D"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Dung tích khoảng 5–8 lít; tạo hạt sương mịn; vật liệu nhựa hoặc inox, phù hợp tưới nấm</w:t>
            </w:r>
          </w:p>
        </w:tc>
        <w:tc>
          <w:tcPr>
            <w:tcW w:w="551" w:type="pct"/>
            <w:vAlign w:val="center"/>
          </w:tcPr>
          <w:p w14:paraId="794456F8" w14:textId="0902C792"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0,20</w:t>
            </w:r>
          </w:p>
        </w:tc>
      </w:tr>
      <w:tr w:rsidR="00CE4949" w:rsidRPr="00B24FFD" w14:paraId="51E5B4AD" w14:textId="77777777" w:rsidTr="00307440">
        <w:trPr>
          <w:trHeight w:val="432"/>
        </w:trPr>
        <w:tc>
          <w:tcPr>
            <w:tcW w:w="369" w:type="pct"/>
            <w:vAlign w:val="center"/>
          </w:tcPr>
          <w:p w14:paraId="420F24CE"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5A03B885" w14:textId="4AAEF1F2"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Bình tưới vòi sen</w:t>
            </w:r>
          </w:p>
        </w:tc>
        <w:tc>
          <w:tcPr>
            <w:tcW w:w="519" w:type="pct"/>
            <w:vAlign w:val="center"/>
          </w:tcPr>
          <w:p w14:paraId="5BCA9D4F" w14:textId="3484BCD0"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0701B51F" w14:textId="7800E91D"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Dung tích 8–12 lít; đầu vòi tưới đều; vật liệu nhựa bền</w:t>
            </w:r>
          </w:p>
        </w:tc>
        <w:tc>
          <w:tcPr>
            <w:tcW w:w="551" w:type="pct"/>
            <w:vAlign w:val="center"/>
          </w:tcPr>
          <w:p w14:paraId="678E1C6F" w14:textId="7F57CB0E"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0,10</w:t>
            </w:r>
          </w:p>
        </w:tc>
      </w:tr>
      <w:tr w:rsidR="00CE4949" w:rsidRPr="00B24FFD" w14:paraId="777F9AB9" w14:textId="77777777" w:rsidTr="00307440">
        <w:trPr>
          <w:trHeight w:val="432"/>
        </w:trPr>
        <w:tc>
          <w:tcPr>
            <w:tcW w:w="369" w:type="pct"/>
            <w:vAlign w:val="center"/>
          </w:tcPr>
          <w:p w14:paraId="675A6C01"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12EE4951" w14:textId="6615DA3C"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Khuôn đóng mô lớn</w:t>
            </w:r>
          </w:p>
        </w:tc>
        <w:tc>
          <w:tcPr>
            <w:tcW w:w="519" w:type="pct"/>
            <w:vAlign w:val="center"/>
          </w:tcPr>
          <w:p w14:paraId="5A7F71EE" w14:textId="6F621D44"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66429891" w14:textId="0BE2D527"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Khung gỗ hoặc thép; kích thước phù hợp tạo mô nấm</w:t>
            </w:r>
          </w:p>
        </w:tc>
        <w:tc>
          <w:tcPr>
            <w:tcW w:w="551" w:type="pct"/>
            <w:vAlign w:val="center"/>
          </w:tcPr>
          <w:p w14:paraId="23E3DC1A" w14:textId="6698D435"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0,05</w:t>
            </w:r>
          </w:p>
        </w:tc>
      </w:tr>
      <w:tr w:rsidR="00CE4949" w:rsidRPr="00B24FFD" w14:paraId="72ACC1B3" w14:textId="77777777" w:rsidTr="00307440">
        <w:trPr>
          <w:trHeight w:val="432"/>
        </w:trPr>
        <w:tc>
          <w:tcPr>
            <w:tcW w:w="369" w:type="pct"/>
            <w:vAlign w:val="center"/>
          </w:tcPr>
          <w:p w14:paraId="755F9DC5"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7034846D" w14:textId="1011D8E9"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Khuôn đóng mô nhỏ</w:t>
            </w:r>
          </w:p>
        </w:tc>
        <w:tc>
          <w:tcPr>
            <w:tcW w:w="519" w:type="pct"/>
            <w:vAlign w:val="center"/>
          </w:tcPr>
          <w:p w14:paraId="29C93F29" w14:textId="17BB2C74"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2888E196" w14:textId="5B9603D5"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Khung gỗ hoặc thép; kích thước phù hợp tạo mô nấm quy mô nhỏ</w:t>
            </w:r>
          </w:p>
        </w:tc>
        <w:tc>
          <w:tcPr>
            <w:tcW w:w="551" w:type="pct"/>
            <w:vAlign w:val="center"/>
          </w:tcPr>
          <w:p w14:paraId="2642FB3B" w14:textId="112611A2"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0,05</w:t>
            </w:r>
          </w:p>
        </w:tc>
      </w:tr>
      <w:tr w:rsidR="00CE4949" w:rsidRPr="00B24FFD" w14:paraId="62082995" w14:textId="77777777" w:rsidTr="00307440">
        <w:trPr>
          <w:trHeight w:val="432"/>
        </w:trPr>
        <w:tc>
          <w:tcPr>
            <w:tcW w:w="369" w:type="pct"/>
            <w:vAlign w:val="center"/>
          </w:tcPr>
          <w:p w14:paraId="688FE3DD"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73258E97" w14:textId="7C7F3EA1"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Kệ kê đống ủ</w:t>
            </w:r>
          </w:p>
        </w:tc>
        <w:tc>
          <w:tcPr>
            <w:tcW w:w="519" w:type="pct"/>
            <w:vAlign w:val="center"/>
          </w:tcPr>
          <w:p w14:paraId="02DC39FC" w14:textId="3892A1F9"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Bộ</w:t>
            </w:r>
          </w:p>
        </w:tc>
        <w:tc>
          <w:tcPr>
            <w:tcW w:w="1929" w:type="pct"/>
          </w:tcPr>
          <w:p w14:paraId="55A9273A" w14:textId="0EB632FF"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Khung thép, gỗ hoặc tre; chịu lực tốt; phù hợp kê đống ủ nguyên liệu</w:t>
            </w:r>
          </w:p>
        </w:tc>
        <w:tc>
          <w:tcPr>
            <w:tcW w:w="551" w:type="pct"/>
            <w:vAlign w:val="center"/>
          </w:tcPr>
          <w:p w14:paraId="5552BC21" w14:textId="35C50BBC"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0,05</w:t>
            </w:r>
          </w:p>
        </w:tc>
      </w:tr>
      <w:tr w:rsidR="00CE4949" w:rsidRPr="00B24FFD" w14:paraId="1BEC20F7" w14:textId="77777777" w:rsidTr="00307440">
        <w:trPr>
          <w:trHeight w:val="432"/>
        </w:trPr>
        <w:tc>
          <w:tcPr>
            <w:tcW w:w="369" w:type="pct"/>
            <w:vAlign w:val="center"/>
          </w:tcPr>
          <w:p w14:paraId="6E303309"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4A22CE6A" w14:textId="6360086E"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Cào sắt</w:t>
            </w:r>
          </w:p>
        </w:tc>
        <w:tc>
          <w:tcPr>
            <w:tcW w:w="519" w:type="pct"/>
            <w:vAlign w:val="center"/>
          </w:tcPr>
          <w:p w14:paraId="345592F3" w14:textId="76305BB2"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51F330F8" w14:textId="5A6B4C5D"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Lưỡi thép; cán gỗ hoặc kim loại; chiều dài phù hợp thao tác</w:t>
            </w:r>
          </w:p>
        </w:tc>
        <w:tc>
          <w:tcPr>
            <w:tcW w:w="551" w:type="pct"/>
            <w:vAlign w:val="center"/>
          </w:tcPr>
          <w:p w14:paraId="79AA78E0" w14:textId="3C077648"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0,10</w:t>
            </w:r>
          </w:p>
        </w:tc>
      </w:tr>
      <w:tr w:rsidR="00CE4949" w:rsidRPr="00B24FFD" w14:paraId="75836FD3" w14:textId="77777777" w:rsidTr="00307440">
        <w:trPr>
          <w:trHeight w:val="432"/>
        </w:trPr>
        <w:tc>
          <w:tcPr>
            <w:tcW w:w="369" w:type="pct"/>
            <w:vAlign w:val="center"/>
          </w:tcPr>
          <w:p w14:paraId="4CB9534F"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7CBDE4A6" w14:textId="05517962"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Cuốc</w:t>
            </w:r>
          </w:p>
        </w:tc>
        <w:tc>
          <w:tcPr>
            <w:tcW w:w="519" w:type="pct"/>
            <w:vAlign w:val="center"/>
          </w:tcPr>
          <w:p w14:paraId="1BF9A42D" w14:textId="21AA542F"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531C0D2A" w14:textId="5B47DDD2"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Lưỡi thép tôi cứng; cán gỗ hoặc kim loại; phù hợp xử lý nền và nguyên liệu</w:t>
            </w:r>
          </w:p>
        </w:tc>
        <w:tc>
          <w:tcPr>
            <w:tcW w:w="551" w:type="pct"/>
            <w:vAlign w:val="center"/>
          </w:tcPr>
          <w:p w14:paraId="7631F4A6" w14:textId="3C38F643"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0,10</w:t>
            </w:r>
          </w:p>
        </w:tc>
      </w:tr>
      <w:tr w:rsidR="00CE4949" w:rsidRPr="00B24FFD" w14:paraId="0D868897" w14:textId="77777777" w:rsidTr="00307440">
        <w:trPr>
          <w:trHeight w:val="432"/>
        </w:trPr>
        <w:tc>
          <w:tcPr>
            <w:tcW w:w="369" w:type="pct"/>
            <w:vAlign w:val="center"/>
          </w:tcPr>
          <w:p w14:paraId="4E65E4AB"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36024711" w14:textId="704C4972"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Xẻng</w:t>
            </w:r>
          </w:p>
        </w:tc>
        <w:tc>
          <w:tcPr>
            <w:tcW w:w="519" w:type="pct"/>
            <w:vAlign w:val="center"/>
          </w:tcPr>
          <w:p w14:paraId="106D33F1" w14:textId="39AA83D7"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486E5315" w14:textId="653D0963"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Lưỡi thép; cán gỗ hoặc kim loại; phù hợp xúc nguyên liệu</w:t>
            </w:r>
          </w:p>
        </w:tc>
        <w:tc>
          <w:tcPr>
            <w:tcW w:w="551" w:type="pct"/>
            <w:vAlign w:val="center"/>
          </w:tcPr>
          <w:p w14:paraId="4B761EC0" w14:textId="0F35BA0A"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0,10</w:t>
            </w:r>
          </w:p>
        </w:tc>
      </w:tr>
      <w:tr w:rsidR="00CE4949" w:rsidRPr="00B24FFD" w14:paraId="447E1A73" w14:textId="77777777" w:rsidTr="00307440">
        <w:trPr>
          <w:trHeight w:val="432"/>
        </w:trPr>
        <w:tc>
          <w:tcPr>
            <w:tcW w:w="369" w:type="pct"/>
            <w:vAlign w:val="center"/>
          </w:tcPr>
          <w:p w14:paraId="7D32BE5A"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1EBD7710" w14:textId="1B2EDCF0"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Dao phát</w:t>
            </w:r>
          </w:p>
        </w:tc>
        <w:tc>
          <w:tcPr>
            <w:tcW w:w="519" w:type="pct"/>
            <w:vAlign w:val="center"/>
          </w:tcPr>
          <w:p w14:paraId="658D57BC" w14:textId="6FDEABB7"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7A6BA69A" w14:textId="7F37780E"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Lưỡi thép sắc; cán gỗ hoặc nhựa; phù hợp cắt cỏ, phát quang</w:t>
            </w:r>
          </w:p>
        </w:tc>
        <w:tc>
          <w:tcPr>
            <w:tcW w:w="551" w:type="pct"/>
            <w:vAlign w:val="center"/>
          </w:tcPr>
          <w:p w14:paraId="0EE363F3" w14:textId="46F495B4"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0,13</w:t>
            </w:r>
          </w:p>
        </w:tc>
      </w:tr>
      <w:tr w:rsidR="00CE4949" w:rsidRPr="00B24FFD" w14:paraId="6B6DEAD4" w14:textId="77777777" w:rsidTr="00307440">
        <w:trPr>
          <w:trHeight w:val="432"/>
        </w:trPr>
        <w:tc>
          <w:tcPr>
            <w:tcW w:w="369" w:type="pct"/>
            <w:vAlign w:val="center"/>
          </w:tcPr>
          <w:p w14:paraId="34C977F5"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300BC51A" w14:textId="301FE5C5"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Dao rựa</w:t>
            </w:r>
          </w:p>
        </w:tc>
        <w:tc>
          <w:tcPr>
            <w:tcW w:w="519" w:type="pct"/>
            <w:vAlign w:val="center"/>
          </w:tcPr>
          <w:p w14:paraId="4E953AC8" w14:textId="52BE8611"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4DFCD74F" w14:textId="6164591E"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Lưỡi thép; cán gỗ hoặc nhựa; dùng chặt, cắt nguyên liệu</w:t>
            </w:r>
          </w:p>
        </w:tc>
        <w:tc>
          <w:tcPr>
            <w:tcW w:w="551" w:type="pct"/>
            <w:vAlign w:val="center"/>
          </w:tcPr>
          <w:p w14:paraId="77DCC491" w14:textId="51B3A19E"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0,13</w:t>
            </w:r>
          </w:p>
        </w:tc>
      </w:tr>
      <w:tr w:rsidR="00CE4949" w:rsidRPr="00B24FFD" w14:paraId="3E7E0E5B" w14:textId="77777777" w:rsidTr="00307440">
        <w:trPr>
          <w:trHeight w:val="432"/>
        </w:trPr>
        <w:tc>
          <w:tcPr>
            <w:tcW w:w="369" w:type="pct"/>
            <w:vAlign w:val="center"/>
          </w:tcPr>
          <w:p w14:paraId="72D6C677"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3488C263" w14:textId="734C11B9"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Thau nhựa</w:t>
            </w:r>
          </w:p>
        </w:tc>
        <w:tc>
          <w:tcPr>
            <w:tcW w:w="519" w:type="pct"/>
            <w:vAlign w:val="center"/>
          </w:tcPr>
          <w:p w14:paraId="7D960CE1" w14:textId="4850D28E"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0079076F" w14:textId="705260FD"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Nhựa PP hoặc HDPE; dung tích 15–30 lít</w:t>
            </w:r>
          </w:p>
        </w:tc>
        <w:tc>
          <w:tcPr>
            <w:tcW w:w="551" w:type="pct"/>
            <w:vAlign w:val="center"/>
          </w:tcPr>
          <w:p w14:paraId="3E1ECBD2" w14:textId="25EE1D08"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0,30</w:t>
            </w:r>
          </w:p>
        </w:tc>
      </w:tr>
      <w:tr w:rsidR="00CE4949" w:rsidRPr="00B24FFD" w14:paraId="6150BB70" w14:textId="77777777" w:rsidTr="00307440">
        <w:trPr>
          <w:trHeight w:val="432"/>
        </w:trPr>
        <w:tc>
          <w:tcPr>
            <w:tcW w:w="369" w:type="pct"/>
            <w:vAlign w:val="center"/>
          </w:tcPr>
          <w:p w14:paraId="04F9A0EA"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779EDB0A" w14:textId="3ADC91B3"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Thùng nhựa</w:t>
            </w:r>
          </w:p>
        </w:tc>
        <w:tc>
          <w:tcPr>
            <w:tcW w:w="519" w:type="pct"/>
            <w:vAlign w:val="center"/>
          </w:tcPr>
          <w:p w14:paraId="24460B04" w14:textId="3ACE590B"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2E216003" w14:textId="42FE73F2"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Nhựa PP hoặc HDPE; dung tích 40–60 lít</w:t>
            </w:r>
          </w:p>
        </w:tc>
        <w:tc>
          <w:tcPr>
            <w:tcW w:w="551" w:type="pct"/>
            <w:vAlign w:val="center"/>
          </w:tcPr>
          <w:p w14:paraId="516D1879" w14:textId="7FCD7561"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0,10</w:t>
            </w:r>
          </w:p>
        </w:tc>
      </w:tr>
      <w:tr w:rsidR="00CE4949" w:rsidRPr="00B24FFD" w14:paraId="643DEE24" w14:textId="77777777" w:rsidTr="00307440">
        <w:trPr>
          <w:trHeight w:val="432"/>
        </w:trPr>
        <w:tc>
          <w:tcPr>
            <w:tcW w:w="369" w:type="pct"/>
            <w:vAlign w:val="center"/>
          </w:tcPr>
          <w:p w14:paraId="74512F54"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6991AB97" w14:textId="081CFAB6"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Xô nhựa</w:t>
            </w:r>
          </w:p>
        </w:tc>
        <w:tc>
          <w:tcPr>
            <w:tcW w:w="519" w:type="pct"/>
            <w:vAlign w:val="center"/>
          </w:tcPr>
          <w:p w14:paraId="1470A649" w14:textId="5ACABDF4"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40A7FD9C" w14:textId="4A82FB8F"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Nhựa PP hoặc HDPE; dung tích 15–20 lít</w:t>
            </w:r>
          </w:p>
        </w:tc>
        <w:tc>
          <w:tcPr>
            <w:tcW w:w="551" w:type="pct"/>
            <w:vAlign w:val="center"/>
          </w:tcPr>
          <w:p w14:paraId="07B92144" w14:textId="4FB6571E"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0,30</w:t>
            </w:r>
          </w:p>
        </w:tc>
      </w:tr>
      <w:tr w:rsidR="00CE4949" w:rsidRPr="00B24FFD" w14:paraId="0EBF4076" w14:textId="77777777" w:rsidTr="00307440">
        <w:trPr>
          <w:trHeight w:val="432"/>
        </w:trPr>
        <w:tc>
          <w:tcPr>
            <w:tcW w:w="369" w:type="pct"/>
            <w:vAlign w:val="center"/>
          </w:tcPr>
          <w:p w14:paraId="36E5BD03"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2690DF14" w14:textId="2138F0AB"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Cọc tre thông khí</w:t>
            </w:r>
          </w:p>
        </w:tc>
        <w:tc>
          <w:tcPr>
            <w:tcW w:w="519" w:type="pct"/>
            <w:vAlign w:val="center"/>
          </w:tcPr>
          <w:p w14:paraId="1ECAC494" w14:textId="207590A3"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Cây</w:t>
            </w:r>
          </w:p>
        </w:tc>
        <w:tc>
          <w:tcPr>
            <w:tcW w:w="1929" w:type="pct"/>
          </w:tcPr>
          <w:p w14:paraId="63E43216" w14:textId="6AD61535"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Tre già, thẳng; đường kính khoảng 3–5cm; dài 1,2–1,5m</w:t>
            </w:r>
          </w:p>
        </w:tc>
        <w:tc>
          <w:tcPr>
            <w:tcW w:w="551" w:type="pct"/>
            <w:vAlign w:val="center"/>
          </w:tcPr>
          <w:p w14:paraId="44626B68" w14:textId="3443CDFB"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0,50</w:t>
            </w:r>
          </w:p>
        </w:tc>
      </w:tr>
      <w:tr w:rsidR="00CE4949" w:rsidRPr="00B24FFD" w14:paraId="3C63D4CB" w14:textId="77777777" w:rsidTr="00307440">
        <w:trPr>
          <w:trHeight w:val="432"/>
        </w:trPr>
        <w:tc>
          <w:tcPr>
            <w:tcW w:w="369" w:type="pct"/>
            <w:vAlign w:val="center"/>
          </w:tcPr>
          <w:p w14:paraId="5A18B3E0"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00B97D62" w14:textId="2841D8DF"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Dây buộc nhựa</w:t>
            </w:r>
          </w:p>
        </w:tc>
        <w:tc>
          <w:tcPr>
            <w:tcW w:w="519" w:type="pct"/>
            <w:vAlign w:val="center"/>
          </w:tcPr>
          <w:p w14:paraId="670BC661" w14:textId="0129AFD1"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Cuộn</w:t>
            </w:r>
          </w:p>
        </w:tc>
        <w:tc>
          <w:tcPr>
            <w:tcW w:w="1929" w:type="pct"/>
          </w:tcPr>
          <w:p w14:paraId="49C676C4" w14:textId="5F6E573C"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Dây nhựa PE hoặc PP; độ bền phù hợp buộc mô nấm</w:t>
            </w:r>
          </w:p>
        </w:tc>
        <w:tc>
          <w:tcPr>
            <w:tcW w:w="551" w:type="pct"/>
            <w:vAlign w:val="center"/>
          </w:tcPr>
          <w:p w14:paraId="5DC72859" w14:textId="44D0CD10"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1,00</w:t>
            </w:r>
          </w:p>
        </w:tc>
      </w:tr>
      <w:tr w:rsidR="00CE4949" w:rsidRPr="00B24FFD" w14:paraId="7F067F8B" w14:textId="77777777" w:rsidTr="00307440">
        <w:trPr>
          <w:trHeight w:val="432"/>
        </w:trPr>
        <w:tc>
          <w:tcPr>
            <w:tcW w:w="369" w:type="pct"/>
            <w:vAlign w:val="center"/>
          </w:tcPr>
          <w:p w14:paraId="5CE75041"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30FEA5A8" w14:textId="1957C40B"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Bạt phủ đống ủ</w:t>
            </w:r>
          </w:p>
        </w:tc>
        <w:tc>
          <w:tcPr>
            <w:tcW w:w="519" w:type="pct"/>
            <w:vAlign w:val="center"/>
          </w:tcPr>
          <w:p w14:paraId="3425E1EB" w14:textId="57089CAE"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Tấm</w:t>
            </w:r>
          </w:p>
        </w:tc>
        <w:tc>
          <w:tcPr>
            <w:tcW w:w="1929" w:type="pct"/>
          </w:tcPr>
          <w:p w14:paraId="2C58BD94" w14:textId="432AC2F3"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Bạt PE chống thấm; độ dày ≥ 0,15mm; kích thước phù hợp đống ủ</w:t>
            </w:r>
          </w:p>
        </w:tc>
        <w:tc>
          <w:tcPr>
            <w:tcW w:w="551" w:type="pct"/>
            <w:vAlign w:val="center"/>
          </w:tcPr>
          <w:p w14:paraId="636D9BFF" w14:textId="581AEDAE"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0,20</w:t>
            </w:r>
          </w:p>
        </w:tc>
      </w:tr>
      <w:tr w:rsidR="00CE4949" w:rsidRPr="00B24FFD" w14:paraId="27844715" w14:textId="77777777" w:rsidTr="00307440">
        <w:trPr>
          <w:trHeight w:val="432"/>
        </w:trPr>
        <w:tc>
          <w:tcPr>
            <w:tcW w:w="369" w:type="pct"/>
            <w:vAlign w:val="center"/>
          </w:tcPr>
          <w:p w14:paraId="4E632CA8"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4DB4FD40" w14:textId="1C1D2021" w:rsidR="00CE4949"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Tấm nilon phủ mô</w:t>
            </w:r>
          </w:p>
        </w:tc>
        <w:tc>
          <w:tcPr>
            <w:tcW w:w="519" w:type="pct"/>
            <w:vAlign w:val="center"/>
          </w:tcPr>
          <w:p w14:paraId="33646062" w14:textId="246650DB" w:rsidR="00CE4949"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Tấm</w:t>
            </w:r>
          </w:p>
        </w:tc>
        <w:tc>
          <w:tcPr>
            <w:tcW w:w="1929" w:type="pct"/>
          </w:tcPr>
          <w:p w14:paraId="2CD26B2A" w14:textId="347896BC" w:rsidR="00CE4949" w:rsidRPr="00B24FFD" w:rsidRDefault="00CE4949" w:rsidP="00307440">
            <w:pPr>
              <w:pStyle w:val="NoSpacing1"/>
              <w:numPr>
                <w:ilvl w:val="0"/>
                <w:numId w:val="6"/>
              </w:numPr>
              <w:ind w:left="274" w:hanging="274"/>
              <w:jc w:val="both"/>
              <w:rPr>
                <w:rFonts w:eastAsiaTheme="minorHAnsi"/>
                <w:sz w:val="26"/>
                <w:szCs w:val="26"/>
              </w:rPr>
            </w:pPr>
            <w:r w:rsidRPr="00D90A90">
              <w:rPr>
                <w:sz w:val="26"/>
                <w:szCs w:val="26"/>
              </w:rPr>
              <w:t>Nilon PE trong; độ dày ≥ 0,05mm; kích thước phù hợp phủ mô nấm</w:t>
            </w:r>
          </w:p>
        </w:tc>
        <w:tc>
          <w:tcPr>
            <w:tcW w:w="551" w:type="pct"/>
            <w:vAlign w:val="center"/>
          </w:tcPr>
          <w:p w14:paraId="1F6602C0" w14:textId="0C01D1B1" w:rsidR="00CE4949" w:rsidRPr="00B24FFD" w:rsidRDefault="00CE4949" w:rsidP="00307440">
            <w:pPr>
              <w:jc w:val="center"/>
              <w:rPr>
                <w:rFonts w:ascii="Times New Roman" w:hAnsi="Times New Roman" w:cs="Times New Roman"/>
              </w:rPr>
            </w:pPr>
            <w:r w:rsidRPr="00D90A90">
              <w:rPr>
                <w:rFonts w:ascii="Times New Roman" w:hAnsi="Times New Roman" w:cs="Times New Roman"/>
                <w:sz w:val="26"/>
                <w:szCs w:val="26"/>
              </w:rPr>
              <w:t>0,33</w:t>
            </w:r>
          </w:p>
        </w:tc>
      </w:tr>
      <w:tr w:rsidR="00CE4949" w:rsidRPr="00B24FFD" w14:paraId="2549DD32" w14:textId="77777777" w:rsidTr="00307440">
        <w:trPr>
          <w:trHeight w:val="432"/>
        </w:trPr>
        <w:tc>
          <w:tcPr>
            <w:tcW w:w="369" w:type="pct"/>
            <w:vAlign w:val="center"/>
          </w:tcPr>
          <w:p w14:paraId="1E035C20"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01F202DB" w14:textId="3CD62DBF" w:rsidR="00CE4949" w:rsidRPr="00F366F5"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Vôi sống (CaO)</w:t>
            </w:r>
          </w:p>
        </w:tc>
        <w:tc>
          <w:tcPr>
            <w:tcW w:w="519" w:type="pct"/>
            <w:vAlign w:val="center"/>
          </w:tcPr>
          <w:p w14:paraId="3C644D1F" w14:textId="7FA5C5EF" w:rsidR="00CE4949" w:rsidRPr="00F366F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Kg</w:t>
            </w:r>
          </w:p>
        </w:tc>
        <w:tc>
          <w:tcPr>
            <w:tcW w:w="1929" w:type="pct"/>
          </w:tcPr>
          <w:p w14:paraId="6EEF75A1" w14:textId="07B1ADDE" w:rsidR="00CE4949" w:rsidRPr="00351500" w:rsidRDefault="00CE4949" w:rsidP="00307440">
            <w:pPr>
              <w:pStyle w:val="NoSpacing1"/>
              <w:numPr>
                <w:ilvl w:val="0"/>
                <w:numId w:val="6"/>
              </w:numPr>
              <w:ind w:left="274" w:hanging="274"/>
              <w:jc w:val="both"/>
              <w:rPr>
                <w:sz w:val="26"/>
                <w:szCs w:val="26"/>
              </w:rPr>
            </w:pPr>
            <w:r w:rsidRPr="00D90A90">
              <w:rPr>
                <w:sz w:val="26"/>
                <w:szCs w:val="26"/>
              </w:rPr>
              <w:t>Độ tinh khiết phù hợp dùng xử lý nguyên liệu/khử trùng</w:t>
            </w:r>
          </w:p>
        </w:tc>
        <w:tc>
          <w:tcPr>
            <w:tcW w:w="551" w:type="pct"/>
            <w:vAlign w:val="center"/>
          </w:tcPr>
          <w:p w14:paraId="73808A63" w14:textId="5165987E"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2,00</w:t>
            </w:r>
          </w:p>
        </w:tc>
      </w:tr>
      <w:tr w:rsidR="00CE4949" w:rsidRPr="00B24FFD" w14:paraId="4F3E3FBF" w14:textId="77777777" w:rsidTr="00307440">
        <w:trPr>
          <w:trHeight w:val="432"/>
        </w:trPr>
        <w:tc>
          <w:tcPr>
            <w:tcW w:w="369" w:type="pct"/>
            <w:vAlign w:val="center"/>
          </w:tcPr>
          <w:p w14:paraId="1DB789ED"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25331CDF" w14:textId="41980539" w:rsidR="00CE4949" w:rsidRPr="00F366F5"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Vôi tôi</w:t>
            </w:r>
          </w:p>
        </w:tc>
        <w:tc>
          <w:tcPr>
            <w:tcW w:w="519" w:type="pct"/>
            <w:vAlign w:val="center"/>
          </w:tcPr>
          <w:p w14:paraId="34E74D56" w14:textId="000D2152" w:rsidR="00CE4949" w:rsidRPr="00F366F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Kg</w:t>
            </w:r>
          </w:p>
        </w:tc>
        <w:tc>
          <w:tcPr>
            <w:tcW w:w="1929" w:type="pct"/>
          </w:tcPr>
          <w:p w14:paraId="288EAA2B" w14:textId="04F7868A" w:rsidR="00CE4949" w:rsidRPr="00351500" w:rsidRDefault="00CE4949" w:rsidP="00307440">
            <w:pPr>
              <w:pStyle w:val="NoSpacing1"/>
              <w:numPr>
                <w:ilvl w:val="0"/>
                <w:numId w:val="6"/>
              </w:numPr>
              <w:ind w:left="274" w:hanging="274"/>
              <w:jc w:val="both"/>
              <w:rPr>
                <w:sz w:val="26"/>
                <w:szCs w:val="26"/>
              </w:rPr>
            </w:pPr>
            <w:r w:rsidRPr="00D90A90">
              <w:rPr>
                <w:sz w:val="26"/>
                <w:szCs w:val="26"/>
              </w:rPr>
              <w:t>Độ tinh khiết phù hợp pha dung dịch xử lý/sát trùng</w:t>
            </w:r>
          </w:p>
        </w:tc>
        <w:tc>
          <w:tcPr>
            <w:tcW w:w="551" w:type="pct"/>
            <w:vAlign w:val="center"/>
          </w:tcPr>
          <w:p w14:paraId="042309DE" w14:textId="01EC4552"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2,00</w:t>
            </w:r>
          </w:p>
        </w:tc>
      </w:tr>
      <w:tr w:rsidR="00CE4949" w:rsidRPr="00B24FFD" w14:paraId="100745DB" w14:textId="77777777" w:rsidTr="00307440">
        <w:trPr>
          <w:trHeight w:val="432"/>
        </w:trPr>
        <w:tc>
          <w:tcPr>
            <w:tcW w:w="369" w:type="pct"/>
            <w:vAlign w:val="center"/>
          </w:tcPr>
          <w:p w14:paraId="222061C6"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4F53A52C" w14:textId="602C1E3E" w:rsidR="00CE4949" w:rsidRPr="00F366F5"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Vôi bột</w:t>
            </w:r>
          </w:p>
        </w:tc>
        <w:tc>
          <w:tcPr>
            <w:tcW w:w="519" w:type="pct"/>
            <w:vAlign w:val="center"/>
          </w:tcPr>
          <w:p w14:paraId="56F46452" w14:textId="179114CD" w:rsidR="00CE4949" w:rsidRPr="00F366F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Kg</w:t>
            </w:r>
          </w:p>
        </w:tc>
        <w:tc>
          <w:tcPr>
            <w:tcW w:w="1929" w:type="pct"/>
          </w:tcPr>
          <w:p w14:paraId="78B987BC" w14:textId="4A55DAF7" w:rsidR="00CE4949" w:rsidRPr="00351500" w:rsidRDefault="00CE4949" w:rsidP="00307440">
            <w:pPr>
              <w:pStyle w:val="NoSpacing1"/>
              <w:numPr>
                <w:ilvl w:val="0"/>
                <w:numId w:val="6"/>
              </w:numPr>
              <w:ind w:left="274" w:hanging="274"/>
              <w:jc w:val="both"/>
              <w:rPr>
                <w:sz w:val="26"/>
                <w:szCs w:val="26"/>
              </w:rPr>
            </w:pPr>
            <w:r w:rsidRPr="00D90A90">
              <w:rPr>
                <w:sz w:val="26"/>
                <w:szCs w:val="26"/>
              </w:rPr>
              <w:t>Dùng khử trùng, xử lý khu vực và phụ phế phẩm sau trồng nấm</w:t>
            </w:r>
          </w:p>
        </w:tc>
        <w:tc>
          <w:tcPr>
            <w:tcW w:w="551" w:type="pct"/>
            <w:vAlign w:val="center"/>
          </w:tcPr>
          <w:p w14:paraId="0099315C" w14:textId="76FE327F"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0,20</w:t>
            </w:r>
          </w:p>
        </w:tc>
      </w:tr>
      <w:tr w:rsidR="00CE4949" w:rsidRPr="00B24FFD" w14:paraId="16924702" w14:textId="77777777" w:rsidTr="00307440">
        <w:trPr>
          <w:trHeight w:val="432"/>
        </w:trPr>
        <w:tc>
          <w:tcPr>
            <w:tcW w:w="369" w:type="pct"/>
            <w:vAlign w:val="center"/>
          </w:tcPr>
          <w:p w14:paraId="020F9537"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2ADC15DE" w14:textId="10E4199E" w:rsidR="00CE4949" w:rsidRPr="00F366F5"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Muối ăn</w:t>
            </w:r>
          </w:p>
        </w:tc>
        <w:tc>
          <w:tcPr>
            <w:tcW w:w="519" w:type="pct"/>
            <w:vAlign w:val="center"/>
          </w:tcPr>
          <w:p w14:paraId="583FAE4B" w14:textId="19B77008" w:rsidR="00CE4949" w:rsidRPr="00F366F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Kg</w:t>
            </w:r>
          </w:p>
        </w:tc>
        <w:tc>
          <w:tcPr>
            <w:tcW w:w="1929" w:type="pct"/>
          </w:tcPr>
          <w:p w14:paraId="1E0E54C5" w14:textId="3B469E81" w:rsidR="00CE4949" w:rsidRPr="00351500" w:rsidRDefault="00CE4949" w:rsidP="00307440">
            <w:pPr>
              <w:pStyle w:val="NoSpacing1"/>
              <w:numPr>
                <w:ilvl w:val="0"/>
                <w:numId w:val="6"/>
              </w:numPr>
              <w:ind w:left="274" w:hanging="274"/>
              <w:jc w:val="both"/>
              <w:rPr>
                <w:sz w:val="26"/>
                <w:szCs w:val="26"/>
              </w:rPr>
            </w:pPr>
            <w:r w:rsidRPr="00D90A90">
              <w:rPr>
                <w:sz w:val="26"/>
                <w:szCs w:val="26"/>
              </w:rPr>
              <w:t>Muối tinh khiết, không lẫn tạp chất</w:t>
            </w:r>
          </w:p>
        </w:tc>
        <w:tc>
          <w:tcPr>
            <w:tcW w:w="551" w:type="pct"/>
            <w:vAlign w:val="center"/>
          </w:tcPr>
          <w:p w14:paraId="26D6B95F" w14:textId="31923647"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0,40</w:t>
            </w:r>
          </w:p>
        </w:tc>
      </w:tr>
      <w:tr w:rsidR="00CE4949" w:rsidRPr="00B24FFD" w14:paraId="3863FB14" w14:textId="77777777" w:rsidTr="00307440">
        <w:trPr>
          <w:trHeight w:val="432"/>
        </w:trPr>
        <w:tc>
          <w:tcPr>
            <w:tcW w:w="369" w:type="pct"/>
            <w:vAlign w:val="center"/>
          </w:tcPr>
          <w:p w14:paraId="04BAD4DF"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0E852AE2" w14:textId="51391929" w:rsidR="00CE4949" w:rsidRPr="00F366F5"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Acid citric</w:t>
            </w:r>
          </w:p>
        </w:tc>
        <w:tc>
          <w:tcPr>
            <w:tcW w:w="519" w:type="pct"/>
            <w:vAlign w:val="center"/>
          </w:tcPr>
          <w:p w14:paraId="25CAD899" w14:textId="16870BCB" w:rsidR="00CE4949" w:rsidRPr="00F366F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Kg</w:t>
            </w:r>
          </w:p>
        </w:tc>
        <w:tc>
          <w:tcPr>
            <w:tcW w:w="1929" w:type="pct"/>
          </w:tcPr>
          <w:p w14:paraId="71E43DC5" w14:textId="66DA2324" w:rsidR="00CE4949" w:rsidRPr="00351500" w:rsidRDefault="00CE4949" w:rsidP="00307440">
            <w:pPr>
              <w:pStyle w:val="NoSpacing1"/>
              <w:numPr>
                <w:ilvl w:val="0"/>
                <w:numId w:val="6"/>
              </w:numPr>
              <w:ind w:left="274" w:hanging="274"/>
              <w:jc w:val="both"/>
              <w:rPr>
                <w:sz w:val="26"/>
                <w:szCs w:val="26"/>
              </w:rPr>
            </w:pPr>
            <w:r w:rsidRPr="00D90A90">
              <w:rPr>
                <w:sz w:val="26"/>
                <w:szCs w:val="26"/>
              </w:rPr>
              <w:t>Độ tinh khiết phù hợp sử dụng trong đào tạo</w:t>
            </w:r>
          </w:p>
        </w:tc>
        <w:tc>
          <w:tcPr>
            <w:tcW w:w="551" w:type="pct"/>
            <w:vAlign w:val="center"/>
          </w:tcPr>
          <w:p w14:paraId="5C22A6C0" w14:textId="7B90FF12"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0,20</w:t>
            </w:r>
          </w:p>
        </w:tc>
      </w:tr>
      <w:tr w:rsidR="00CE4949" w:rsidRPr="00B24FFD" w14:paraId="2FF657FF" w14:textId="77777777" w:rsidTr="00307440">
        <w:trPr>
          <w:trHeight w:val="432"/>
        </w:trPr>
        <w:tc>
          <w:tcPr>
            <w:tcW w:w="369" w:type="pct"/>
            <w:vAlign w:val="center"/>
          </w:tcPr>
          <w:p w14:paraId="6EA3F43F"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22DE07C1" w14:textId="049648C8" w:rsidR="00CE4949" w:rsidRPr="00F366F5"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Nước sạch</w:t>
            </w:r>
          </w:p>
        </w:tc>
        <w:tc>
          <w:tcPr>
            <w:tcW w:w="519" w:type="pct"/>
            <w:vAlign w:val="center"/>
          </w:tcPr>
          <w:p w14:paraId="3ADC3C1F" w14:textId="1472E239" w:rsidR="00CE4949" w:rsidRPr="00F366F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m³</w:t>
            </w:r>
          </w:p>
        </w:tc>
        <w:tc>
          <w:tcPr>
            <w:tcW w:w="1929" w:type="pct"/>
          </w:tcPr>
          <w:p w14:paraId="2DFB5644" w14:textId="4604D91F" w:rsidR="00CE4949" w:rsidRPr="00351500" w:rsidRDefault="00CE4949" w:rsidP="00307440">
            <w:pPr>
              <w:pStyle w:val="NoSpacing1"/>
              <w:numPr>
                <w:ilvl w:val="0"/>
                <w:numId w:val="6"/>
              </w:numPr>
              <w:ind w:left="274" w:hanging="274"/>
              <w:jc w:val="both"/>
              <w:rPr>
                <w:sz w:val="26"/>
                <w:szCs w:val="26"/>
              </w:rPr>
            </w:pPr>
            <w:r w:rsidRPr="00D90A90">
              <w:rPr>
                <w:sz w:val="26"/>
                <w:szCs w:val="26"/>
              </w:rPr>
              <w:t>Đạt yêu cầu/quy chuẩn sử dụng trong sản xuất, nuôi trồng nấm</w:t>
            </w:r>
          </w:p>
        </w:tc>
        <w:tc>
          <w:tcPr>
            <w:tcW w:w="551" w:type="pct"/>
            <w:vAlign w:val="center"/>
          </w:tcPr>
          <w:p w14:paraId="1E2942DA" w14:textId="15ADF904"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2,18</w:t>
            </w:r>
          </w:p>
        </w:tc>
      </w:tr>
      <w:tr w:rsidR="00CE4949" w:rsidRPr="00B24FFD" w14:paraId="52467BDD" w14:textId="77777777" w:rsidTr="00307440">
        <w:trPr>
          <w:trHeight w:val="432"/>
        </w:trPr>
        <w:tc>
          <w:tcPr>
            <w:tcW w:w="369" w:type="pct"/>
            <w:vAlign w:val="center"/>
          </w:tcPr>
          <w:p w14:paraId="189AB153"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01916EE9" w14:textId="4E36D662" w:rsidR="00CE4949" w:rsidRPr="00F366F5"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Khẩu trang bảo hộ</w:t>
            </w:r>
          </w:p>
        </w:tc>
        <w:tc>
          <w:tcPr>
            <w:tcW w:w="519" w:type="pct"/>
            <w:vAlign w:val="center"/>
          </w:tcPr>
          <w:p w14:paraId="43588522" w14:textId="28CB55D4" w:rsidR="00CE4949" w:rsidRPr="00F366F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35F854CD" w14:textId="5D1371BD" w:rsidR="00CE4949" w:rsidRPr="00351500" w:rsidRDefault="00CE4949" w:rsidP="00307440">
            <w:pPr>
              <w:pStyle w:val="NoSpacing1"/>
              <w:numPr>
                <w:ilvl w:val="0"/>
                <w:numId w:val="6"/>
              </w:numPr>
              <w:ind w:left="274" w:hanging="283"/>
              <w:jc w:val="both"/>
              <w:rPr>
                <w:sz w:val="26"/>
                <w:szCs w:val="26"/>
              </w:rPr>
            </w:pPr>
            <w:r w:rsidRPr="00D90A90">
              <w:rPr>
                <w:sz w:val="26"/>
                <w:szCs w:val="26"/>
              </w:rPr>
              <w:t>Dùng trong quá trình pha hóa chất, khử trùng</w:t>
            </w:r>
          </w:p>
        </w:tc>
        <w:tc>
          <w:tcPr>
            <w:tcW w:w="551" w:type="pct"/>
            <w:vAlign w:val="center"/>
          </w:tcPr>
          <w:p w14:paraId="12DA0D8C" w14:textId="284C7C9B"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1,00</w:t>
            </w:r>
          </w:p>
        </w:tc>
      </w:tr>
      <w:tr w:rsidR="00CE4949" w:rsidRPr="00B24FFD" w14:paraId="5FD8FA2B" w14:textId="77777777" w:rsidTr="00307440">
        <w:trPr>
          <w:trHeight w:val="432"/>
        </w:trPr>
        <w:tc>
          <w:tcPr>
            <w:tcW w:w="369" w:type="pct"/>
            <w:vAlign w:val="center"/>
          </w:tcPr>
          <w:p w14:paraId="750ABC7A"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37ED8371" w14:textId="19550FBE" w:rsidR="00CE4949" w:rsidRPr="00F366F5"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Khẩu trang y tế</w:t>
            </w:r>
          </w:p>
        </w:tc>
        <w:tc>
          <w:tcPr>
            <w:tcW w:w="519" w:type="pct"/>
            <w:vAlign w:val="center"/>
          </w:tcPr>
          <w:p w14:paraId="2DD847EA" w14:textId="6F499FCC" w:rsidR="00CE4949" w:rsidRPr="00F366F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5D4BA8E2" w14:textId="54D70ABB" w:rsidR="00CE4949" w:rsidRPr="00351500" w:rsidRDefault="00CE4949" w:rsidP="00307440">
            <w:pPr>
              <w:pStyle w:val="NoSpacing1"/>
              <w:numPr>
                <w:ilvl w:val="0"/>
                <w:numId w:val="6"/>
              </w:numPr>
              <w:ind w:left="274" w:hanging="283"/>
              <w:jc w:val="both"/>
              <w:rPr>
                <w:sz w:val="26"/>
                <w:szCs w:val="26"/>
              </w:rPr>
            </w:pPr>
            <w:r w:rsidRPr="00D90A90">
              <w:rPr>
                <w:sz w:val="26"/>
                <w:szCs w:val="26"/>
              </w:rPr>
              <w:t>Loại dùng một lần</w:t>
            </w:r>
          </w:p>
        </w:tc>
        <w:tc>
          <w:tcPr>
            <w:tcW w:w="551" w:type="pct"/>
            <w:vAlign w:val="center"/>
          </w:tcPr>
          <w:p w14:paraId="3A9ACDE1" w14:textId="4AFDF016"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1,30</w:t>
            </w:r>
          </w:p>
        </w:tc>
      </w:tr>
      <w:tr w:rsidR="00CE4949" w:rsidRPr="00B24FFD" w14:paraId="04C0EEE0" w14:textId="77777777" w:rsidTr="00307440">
        <w:trPr>
          <w:trHeight w:val="432"/>
        </w:trPr>
        <w:tc>
          <w:tcPr>
            <w:tcW w:w="369" w:type="pct"/>
            <w:vAlign w:val="center"/>
          </w:tcPr>
          <w:p w14:paraId="22021DC3"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463C8906" w14:textId="0AF059BB" w:rsidR="00CE4949" w:rsidRPr="00F366F5"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Găng tay bảo hộ</w:t>
            </w:r>
          </w:p>
        </w:tc>
        <w:tc>
          <w:tcPr>
            <w:tcW w:w="519" w:type="pct"/>
            <w:vAlign w:val="center"/>
          </w:tcPr>
          <w:p w14:paraId="1B617416" w14:textId="41AF1753" w:rsidR="00CE4949" w:rsidRPr="00F366F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Đôi</w:t>
            </w:r>
          </w:p>
        </w:tc>
        <w:tc>
          <w:tcPr>
            <w:tcW w:w="1929" w:type="pct"/>
          </w:tcPr>
          <w:p w14:paraId="04AF3FB8" w14:textId="48176401" w:rsidR="00CE4949" w:rsidRPr="00351500" w:rsidRDefault="00CE4949" w:rsidP="00307440">
            <w:pPr>
              <w:pStyle w:val="NoSpacing1"/>
              <w:numPr>
                <w:ilvl w:val="0"/>
                <w:numId w:val="6"/>
              </w:numPr>
              <w:ind w:left="274" w:hanging="283"/>
              <w:jc w:val="both"/>
              <w:rPr>
                <w:sz w:val="26"/>
                <w:szCs w:val="26"/>
              </w:rPr>
            </w:pPr>
            <w:r w:rsidRPr="00D90A90">
              <w:rPr>
                <w:sz w:val="26"/>
                <w:szCs w:val="26"/>
              </w:rPr>
              <w:t>Chất liệu cao su hoặc tương đương</w:t>
            </w:r>
          </w:p>
        </w:tc>
        <w:tc>
          <w:tcPr>
            <w:tcW w:w="551" w:type="pct"/>
            <w:vAlign w:val="center"/>
          </w:tcPr>
          <w:p w14:paraId="522C3382" w14:textId="35FC9B4E"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0,20</w:t>
            </w:r>
          </w:p>
        </w:tc>
      </w:tr>
      <w:tr w:rsidR="00CE4949" w:rsidRPr="00B24FFD" w14:paraId="63A3BCAC" w14:textId="77777777" w:rsidTr="00307440">
        <w:trPr>
          <w:trHeight w:val="432"/>
        </w:trPr>
        <w:tc>
          <w:tcPr>
            <w:tcW w:w="369" w:type="pct"/>
            <w:vAlign w:val="center"/>
          </w:tcPr>
          <w:p w14:paraId="7898C962"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1872B5C8" w14:textId="36DED3C8" w:rsidR="00CE4949" w:rsidRPr="00F366F5"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Găng tay cao su</w:t>
            </w:r>
          </w:p>
        </w:tc>
        <w:tc>
          <w:tcPr>
            <w:tcW w:w="519" w:type="pct"/>
            <w:vAlign w:val="center"/>
          </w:tcPr>
          <w:p w14:paraId="03B472D5" w14:textId="1D6F6E55" w:rsidR="00CE4949" w:rsidRPr="00F366F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Đôi</w:t>
            </w:r>
          </w:p>
        </w:tc>
        <w:tc>
          <w:tcPr>
            <w:tcW w:w="1929" w:type="pct"/>
          </w:tcPr>
          <w:p w14:paraId="3CA5F932" w14:textId="57DE9004" w:rsidR="00CE4949" w:rsidRPr="00351500" w:rsidRDefault="00CE4949" w:rsidP="00307440">
            <w:pPr>
              <w:pStyle w:val="NoSpacing1"/>
              <w:numPr>
                <w:ilvl w:val="0"/>
                <w:numId w:val="6"/>
              </w:numPr>
              <w:ind w:left="274" w:hanging="283"/>
              <w:jc w:val="both"/>
              <w:rPr>
                <w:sz w:val="26"/>
                <w:szCs w:val="26"/>
              </w:rPr>
            </w:pPr>
            <w:r w:rsidRPr="00D90A90">
              <w:rPr>
                <w:sz w:val="26"/>
                <w:szCs w:val="26"/>
              </w:rPr>
              <w:t>Đạt yêu cầu bảo hộ</w:t>
            </w:r>
          </w:p>
        </w:tc>
        <w:tc>
          <w:tcPr>
            <w:tcW w:w="551" w:type="pct"/>
            <w:vAlign w:val="center"/>
          </w:tcPr>
          <w:p w14:paraId="4655C642" w14:textId="30D312E2"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0,40</w:t>
            </w:r>
          </w:p>
        </w:tc>
      </w:tr>
      <w:tr w:rsidR="00CE4949" w:rsidRPr="00B24FFD" w14:paraId="5F3A8268" w14:textId="77777777" w:rsidTr="00307440">
        <w:trPr>
          <w:trHeight w:val="432"/>
        </w:trPr>
        <w:tc>
          <w:tcPr>
            <w:tcW w:w="369" w:type="pct"/>
            <w:vAlign w:val="center"/>
          </w:tcPr>
          <w:p w14:paraId="1B8A0580"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1901D260" w14:textId="2C8824DF" w:rsidR="00CE4949" w:rsidRPr="00F366F5"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Giẻ lau vệ sinh</w:t>
            </w:r>
          </w:p>
        </w:tc>
        <w:tc>
          <w:tcPr>
            <w:tcW w:w="519" w:type="pct"/>
            <w:vAlign w:val="center"/>
          </w:tcPr>
          <w:p w14:paraId="75F05C4D" w14:textId="7DFB3E66" w:rsidR="00CE4949" w:rsidRPr="00F366F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2111F55A" w14:textId="60665CE9" w:rsidR="00CE4949" w:rsidRPr="00351500" w:rsidRDefault="00CE4949" w:rsidP="00307440">
            <w:pPr>
              <w:pStyle w:val="NoSpacing1"/>
              <w:numPr>
                <w:ilvl w:val="0"/>
                <w:numId w:val="6"/>
              </w:numPr>
              <w:ind w:left="274" w:hanging="283"/>
              <w:jc w:val="both"/>
              <w:rPr>
                <w:sz w:val="26"/>
                <w:szCs w:val="26"/>
              </w:rPr>
            </w:pPr>
            <w:r w:rsidRPr="00D90A90">
              <w:rPr>
                <w:sz w:val="26"/>
                <w:szCs w:val="26"/>
              </w:rPr>
              <w:t>Vải cotton hoặc vật liệu tương đương</w:t>
            </w:r>
          </w:p>
        </w:tc>
        <w:tc>
          <w:tcPr>
            <w:tcW w:w="551" w:type="pct"/>
            <w:vAlign w:val="center"/>
          </w:tcPr>
          <w:p w14:paraId="48FE4F71" w14:textId="4E543EB5"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0,20</w:t>
            </w:r>
          </w:p>
        </w:tc>
      </w:tr>
      <w:tr w:rsidR="00CE4949" w:rsidRPr="00B24FFD" w14:paraId="5EB3AF06" w14:textId="77777777" w:rsidTr="00307440">
        <w:trPr>
          <w:trHeight w:val="432"/>
        </w:trPr>
        <w:tc>
          <w:tcPr>
            <w:tcW w:w="369" w:type="pct"/>
            <w:vAlign w:val="center"/>
          </w:tcPr>
          <w:p w14:paraId="62A9C03F"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25412361" w14:textId="10F69028" w:rsidR="00CE4949" w:rsidRPr="00F366F5"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Giấy thử pH</w:t>
            </w:r>
          </w:p>
        </w:tc>
        <w:tc>
          <w:tcPr>
            <w:tcW w:w="519" w:type="pct"/>
            <w:vAlign w:val="center"/>
          </w:tcPr>
          <w:p w14:paraId="4EF708B1" w14:textId="5E04FF4F" w:rsidR="00CE4949" w:rsidRPr="00F366F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Tờ</w:t>
            </w:r>
          </w:p>
        </w:tc>
        <w:tc>
          <w:tcPr>
            <w:tcW w:w="1929" w:type="pct"/>
          </w:tcPr>
          <w:p w14:paraId="761560F0" w14:textId="633A26AA" w:rsidR="00CE4949" w:rsidRPr="00351500" w:rsidRDefault="00CE4949" w:rsidP="00307440">
            <w:pPr>
              <w:pStyle w:val="NoSpacing1"/>
              <w:numPr>
                <w:ilvl w:val="0"/>
                <w:numId w:val="6"/>
              </w:numPr>
              <w:ind w:left="274" w:hanging="283"/>
              <w:jc w:val="both"/>
              <w:rPr>
                <w:sz w:val="26"/>
                <w:szCs w:val="26"/>
              </w:rPr>
            </w:pPr>
            <w:r w:rsidRPr="00D90A90">
              <w:rPr>
                <w:sz w:val="26"/>
                <w:szCs w:val="26"/>
              </w:rPr>
              <w:t>Thang đo pH 1–14</w:t>
            </w:r>
          </w:p>
        </w:tc>
        <w:tc>
          <w:tcPr>
            <w:tcW w:w="551" w:type="pct"/>
            <w:vAlign w:val="center"/>
          </w:tcPr>
          <w:p w14:paraId="2D34D3F2" w14:textId="61D5B661"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0,10</w:t>
            </w:r>
          </w:p>
        </w:tc>
      </w:tr>
      <w:tr w:rsidR="00CE4949" w:rsidRPr="00B24FFD" w14:paraId="02E7834E" w14:textId="77777777" w:rsidTr="00307440">
        <w:trPr>
          <w:trHeight w:val="432"/>
        </w:trPr>
        <w:tc>
          <w:tcPr>
            <w:tcW w:w="369" w:type="pct"/>
            <w:vAlign w:val="center"/>
          </w:tcPr>
          <w:p w14:paraId="510A6E8C"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183FD797" w14:textId="5EC28E57" w:rsidR="00CE4949" w:rsidRPr="00F366F5"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Dao cấy giống</w:t>
            </w:r>
          </w:p>
        </w:tc>
        <w:tc>
          <w:tcPr>
            <w:tcW w:w="519" w:type="pct"/>
            <w:vAlign w:val="center"/>
          </w:tcPr>
          <w:p w14:paraId="643E7074" w14:textId="68DB8282" w:rsidR="00CE4949" w:rsidRPr="00F366F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4A6CFF9C" w14:textId="58892414" w:rsidR="00CE4949" w:rsidRPr="00351500" w:rsidRDefault="00CE4949" w:rsidP="00307440">
            <w:pPr>
              <w:pStyle w:val="NoSpacing1"/>
              <w:numPr>
                <w:ilvl w:val="0"/>
                <w:numId w:val="6"/>
              </w:numPr>
              <w:ind w:left="274" w:hanging="283"/>
              <w:jc w:val="both"/>
              <w:rPr>
                <w:sz w:val="26"/>
                <w:szCs w:val="26"/>
              </w:rPr>
            </w:pPr>
            <w:r w:rsidRPr="00D90A90">
              <w:rPr>
                <w:sz w:val="26"/>
                <w:szCs w:val="26"/>
              </w:rPr>
              <w:t>Lưỡi thép không gỉ, sắc, phù hợp thao tác cấy giống</w:t>
            </w:r>
          </w:p>
        </w:tc>
        <w:tc>
          <w:tcPr>
            <w:tcW w:w="551" w:type="pct"/>
            <w:vAlign w:val="center"/>
          </w:tcPr>
          <w:p w14:paraId="5296EBF9" w14:textId="28261E27"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0,20</w:t>
            </w:r>
          </w:p>
        </w:tc>
      </w:tr>
      <w:tr w:rsidR="00CE4949" w:rsidRPr="00B24FFD" w14:paraId="7212B657" w14:textId="77777777" w:rsidTr="00307440">
        <w:trPr>
          <w:trHeight w:val="432"/>
        </w:trPr>
        <w:tc>
          <w:tcPr>
            <w:tcW w:w="369" w:type="pct"/>
            <w:vAlign w:val="center"/>
          </w:tcPr>
          <w:p w14:paraId="5B3A6297"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69E52361" w14:textId="595F935C" w:rsidR="00CE4949" w:rsidRPr="00F366F5"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Khay nhựa</w:t>
            </w:r>
          </w:p>
        </w:tc>
        <w:tc>
          <w:tcPr>
            <w:tcW w:w="519" w:type="pct"/>
            <w:vAlign w:val="center"/>
          </w:tcPr>
          <w:p w14:paraId="168B28FE" w14:textId="42A51E6B" w:rsidR="00CE4949" w:rsidRPr="00F366F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73B04933" w14:textId="2BFC7658" w:rsidR="00CE4949" w:rsidRPr="00351500" w:rsidRDefault="00CE4949" w:rsidP="00307440">
            <w:pPr>
              <w:pStyle w:val="NoSpacing1"/>
              <w:numPr>
                <w:ilvl w:val="0"/>
                <w:numId w:val="6"/>
              </w:numPr>
              <w:ind w:left="274" w:hanging="283"/>
              <w:jc w:val="both"/>
              <w:rPr>
                <w:sz w:val="26"/>
                <w:szCs w:val="26"/>
              </w:rPr>
            </w:pPr>
            <w:r w:rsidRPr="00D90A90">
              <w:rPr>
                <w:sz w:val="26"/>
                <w:szCs w:val="26"/>
              </w:rPr>
              <w:t>Nhựa PP, kích thước phù hợp chứa meo giống/chứa nấm sau thu hái</w:t>
            </w:r>
          </w:p>
        </w:tc>
        <w:tc>
          <w:tcPr>
            <w:tcW w:w="551" w:type="pct"/>
            <w:vAlign w:val="center"/>
          </w:tcPr>
          <w:p w14:paraId="4CF51AD2" w14:textId="58F75711"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0,20</w:t>
            </w:r>
          </w:p>
        </w:tc>
      </w:tr>
      <w:tr w:rsidR="00CE4949" w:rsidRPr="00B24FFD" w14:paraId="113DBEA5" w14:textId="77777777" w:rsidTr="00307440">
        <w:trPr>
          <w:trHeight w:val="432"/>
        </w:trPr>
        <w:tc>
          <w:tcPr>
            <w:tcW w:w="369" w:type="pct"/>
            <w:vAlign w:val="center"/>
          </w:tcPr>
          <w:p w14:paraId="7F88C4DA"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3CF4EC49" w14:textId="23D40D74" w:rsidR="00CE4949" w:rsidRPr="00F366F5"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Bình xịt cồn</w:t>
            </w:r>
          </w:p>
        </w:tc>
        <w:tc>
          <w:tcPr>
            <w:tcW w:w="519" w:type="pct"/>
            <w:vAlign w:val="center"/>
          </w:tcPr>
          <w:p w14:paraId="1B19878F" w14:textId="1914F2A9" w:rsidR="00CE4949" w:rsidRPr="00F366F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3D724706" w14:textId="6C038DAC" w:rsidR="00CE4949" w:rsidRPr="00351500" w:rsidRDefault="00CE4949" w:rsidP="00307440">
            <w:pPr>
              <w:pStyle w:val="NoSpacing1"/>
              <w:numPr>
                <w:ilvl w:val="0"/>
                <w:numId w:val="6"/>
              </w:numPr>
              <w:ind w:left="274" w:hanging="283"/>
              <w:jc w:val="both"/>
              <w:rPr>
                <w:sz w:val="26"/>
                <w:szCs w:val="26"/>
              </w:rPr>
            </w:pPr>
            <w:r w:rsidRPr="00D90A90">
              <w:rPr>
                <w:sz w:val="26"/>
                <w:szCs w:val="26"/>
              </w:rPr>
              <w:t>Dung tích khoảng 500ml</w:t>
            </w:r>
          </w:p>
        </w:tc>
        <w:tc>
          <w:tcPr>
            <w:tcW w:w="551" w:type="pct"/>
            <w:vAlign w:val="center"/>
          </w:tcPr>
          <w:p w14:paraId="641B955B" w14:textId="53E46256"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0,10</w:t>
            </w:r>
          </w:p>
        </w:tc>
      </w:tr>
      <w:tr w:rsidR="00CE4949" w:rsidRPr="00B24FFD" w14:paraId="03CC7685" w14:textId="77777777" w:rsidTr="00307440">
        <w:trPr>
          <w:trHeight w:val="432"/>
        </w:trPr>
        <w:tc>
          <w:tcPr>
            <w:tcW w:w="369" w:type="pct"/>
            <w:vAlign w:val="center"/>
          </w:tcPr>
          <w:p w14:paraId="4FFD49AC"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43002F84" w14:textId="7B9D6637" w:rsidR="00CE4949" w:rsidRPr="00A665D2"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Kéo cắt</w:t>
            </w:r>
          </w:p>
        </w:tc>
        <w:tc>
          <w:tcPr>
            <w:tcW w:w="519" w:type="pct"/>
            <w:vAlign w:val="center"/>
          </w:tcPr>
          <w:p w14:paraId="792BA13C" w14:textId="6067382D" w:rsidR="00CE4949" w:rsidRPr="00A665D2"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19D5632D" w14:textId="3E3C4E27" w:rsidR="00CE4949" w:rsidRPr="00A665D2" w:rsidRDefault="00CE4949" w:rsidP="00307440">
            <w:pPr>
              <w:pStyle w:val="NoSpacing1"/>
              <w:numPr>
                <w:ilvl w:val="0"/>
                <w:numId w:val="6"/>
              </w:numPr>
              <w:ind w:left="274" w:hanging="283"/>
              <w:jc w:val="both"/>
              <w:rPr>
                <w:sz w:val="26"/>
                <w:szCs w:val="26"/>
              </w:rPr>
            </w:pPr>
            <w:r w:rsidRPr="00D90A90">
              <w:rPr>
                <w:sz w:val="26"/>
                <w:szCs w:val="26"/>
              </w:rPr>
              <w:t>Thép không gỉ/lưỡi thép không gỉ, sắc</w:t>
            </w:r>
          </w:p>
        </w:tc>
        <w:tc>
          <w:tcPr>
            <w:tcW w:w="551" w:type="pct"/>
            <w:vAlign w:val="center"/>
          </w:tcPr>
          <w:p w14:paraId="2A4A69E0" w14:textId="08CE9FF9"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0,20</w:t>
            </w:r>
          </w:p>
        </w:tc>
      </w:tr>
      <w:tr w:rsidR="00CE4949" w:rsidRPr="00B24FFD" w14:paraId="21554AC0" w14:textId="77777777" w:rsidTr="00307440">
        <w:trPr>
          <w:trHeight w:val="432"/>
        </w:trPr>
        <w:tc>
          <w:tcPr>
            <w:tcW w:w="369" w:type="pct"/>
            <w:vAlign w:val="center"/>
          </w:tcPr>
          <w:p w14:paraId="110BC0AC"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0AEB3CAA" w14:textId="79DBCA87" w:rsidR="00CE4949" w:rsidRPr="00A665D2"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Meo giống nấm rơm</w:t>
            </w:r>
          </w:p>
        </w:tc>
        <w:tc>
          <w:tcPr>
            <w:tcW w:w="519" w:type="pct"/>
            <w:vAlign w:val="center"/>
          </w:tcPr>
          <w:p w14:paraId="7D82EAE2" w14:textId="7FF58A49" w:rsidR="00CE4949" w:rsidRPr="00A665D2"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Bịch</w:t>
            </w:r>
          </w:p>
        </w:tc>
        <w:tc>
          <w:tcPr>
            <w:tcW w:w="1929" w:type="pct"/>
          </w:tcPr>
          <w:p w14:paraId="2279CD3D" w14:textId="4AB09D3A" w:rsidR="00CE4949" w:rsidRPr="00A665D2" w:rsidRDefault="00CE4949" w:rsidP="00307440">
            <w:pPr>
              <w:pStyle w:val="NoSpacing1"/>
              <w:numPr>
                <w:ilvl w:val="0"/>
                <w:numId w:val="6"/>
              </w:numPr>
              <w:ind w:left="274" w:hanging="283"/>
              <w:jc w:val="both"/>
              <w:rPr>
                <w:sz w:val="26"/>
                <w:szCs w:val="26"/>
              </w:rPr>
            </w:pPr>
            <w:r w:rsidRPr="00D90A90">
              <w:rPr>
                <w:sz w:val="26"/>
                <w:szCs w:val="26"/>
              </w:rPr>
              <w:t>Giống đạt tiêu chuẩn, không nhiễm tạp, còn hạn sử dụng</w:t>
            </w:r>
          </w:p>
        </w:tc>
        <w:tc>
          <w:tcPr>
            <w:tcW w:w="551" w:type="pct"/>
            <w:vAlign w:val="center"/>
          </w:tcPr>
          <w:p w14:paraId="35C35309" w14:textId="34349FD1"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0,10</w:t>
            </w:r>
          </w:p>
        </w:tc>
      </w:tr>
      <w:tr w:rsidR="00CE4949" w:rsidRPr="00B24FFD" w14:paraId="5276E7D6" w14:textId="77777777" w:rsidTr="00307440">
        <w:trPr>
          <w:trHeight w:val="432"/>
        </w:trPr>
        <w:tc>
          <w:tcPr>
            <w:tcW w:w="369" w:type="pct"/>
            <w:vAlign w:val="center"/>
          </w:tcPr>
          <w:p w14:paraId="63E379CB"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28C44E38" w14:textId="61E3F62E" w:rsidR="00CE4949" w:rsidRPr="00A665D2"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Cồn 70°</w:t>
            </w:r>
          </w:p>
        </w:tc>
        <w:tc>
          <w:tcPr>
            <w:tcW w:w="519" w:type="pct"/>
            <w:vAlign w:val="center"/>
          </w:tcPr>
          <w:p w14:paraId="0DF97C49" w14:textId="01683A13" w:rsidR="00CE4949" w:rsidRPr="00A665D2"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Lít</w:t>
            </w:r>
          </w:p>
        </w:tc>
        <w:tc>
          <w:tcPr>
            <w:tcW w:w="1929" w:type="pct"/>
          </w:tcPr>
          <w:p w14:paraId="3721AA00" w14:textId="6B6116C1" w:rsidR="00CE4949" w:rsidRPr="00A665D2" w:rsidRDefault="00CE4949" w:rsidP="00307440">
            <w:pPr>
              <w:pStyle w:val="NoSpacing1"/>
              <w:numPr>
                <w:ilvl w:val="0"/>
                <w:numId w:val="6"/>
              </w:numPr>
              <w:ind w:left="274" w:hanging="283"/>
              <w:jc w:val="both"/>
              <w:rPr>
                <w:sz w:val="26"/>
                <w:szCs w:val="26"/>
              </w:rPr>
            </w:pPr>
            <w:r w:rsidRPr="00D90A90">
              <w:rPr>
                <w:sz w:val="26"/>
                <w:szCs w:val="26"/>
              </w:rPr>
              <w:t>Đạt tiêu chuẩn sát khuẩn</w:t>
            </w:r>
          </w:p>
        </w:tc>
        <w:tc>
          <w:tcPr>
            <w:tcW w:w="551" w:type="pct"/>
            <w:vAlign w:val="center"/>
          </w:tcPr>
          <w:p w14:paraId="2183A5A8" w14:textId="14390982"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0,15</w:t>
            </w:r>
          </w:p>
        </w:tc>
      </w:tr>
      <w:tr w:rsidR="00CE4949" w:rsidRPr="00B24FFD" w14:paraId="51EE26C0" w14:textId="77777777" w:rsidTr="00307440">
        <w:trPr>
          <w:trHeight w:val="432"/>
        </w:trPr>
        <w:tc>
          <w:tcPr>
            <w:tcW w:w="369" w:type="pct"/>
            <w:vAlign w:val="center"/>
          </w:tcPr>
          <w:p w14:paraId="507F9691"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49C00EEB" w14:textId="6B2E6DBE" w:rsidR="00CE4949" w:rsidRPr="00A665D2"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Bông gòn</w:t>
            </w:r>
          </w:p>
        </w:tc>
        <w:tc>
          <w:tcPr>
            <w:tcW w:w="519" w:type="pct"/>
            <w:vAlign w:val="center"/>
          </w:tcPr>
          <w:p w14:paraId="680929D5" w14:textId="6F350C57" w:rsidR="00CE4949" w:rsidRPr="00A665D2"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Kg</w:t>
            </w:r>
          </w:p>
        </w:tc>
        <w:tc>
          <w:tcPr>
            <w:tcW w:w="1929" w:type="pct"/>
          </w:tcPr>
          <w:p w14:paraId="4296AFC3" w14:textId="32B20C8B" w:rsidR="00CE4949" w:rsidRPr="00A665D2" w:rsidRDefault="00CE4949" w:rsidP="00307440">
            <w:pPr>
              <w:pStyle w:val="NoSpacing1"/>
              <w:numPr>
                <w:ilvl w:val="0"/>
                <w:numId w:val="6"/>
              </w:numPr>
              <w:ind w:left="274" w:hanging="283"/>
              <w:jc w:val="both"/>
              <w:rPr>
                <w:sz w:val="26"/>
                <w:szCs w:val="26"/>
              </w:rPr>
            </w:pPr>
            <w:r w:rsidRPr="00D90A90">
              <w:rPr>
                <w:sz w:val="26"/>
                <w:szCs w:val="26"/>
              </w:rPr>
              <w:t>Sạch, khô, dùng vệ sinh và sát khuẩn</w:t>
            </w:r>
          </w:p>
        </w:tc>
        <w:tc>
          <w:tcPr>
            <w:tcW w:w="551" w:type="pct"/>
            <w:vAlign w:val="center"/>
          </w:tcPr>
          <w:p w14:paraId="29E1AE72" w14:textId="3FA785E1"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0,07</w:t>
            </w:r>
          </w:p>
        </w:tc>
      </w:tr>
      <w:tr w:rsidR="00CE4949" w:rsidRPr="00B24FFD" w14:paraId="7EE07B77" w14:textId="77777777" w:rsidTr="00307440">
        <w:trPr>
          <w:trHeight w:val="432"/>
        </w:trPr>
        <w:tc>
          <w:tcPr>
            <w:tcW w:w="369" w:type="pct"/>
            <w:vAlign w:val="center"/>
          </w:tcPr>
          <w:p w14:paraId="6CDFCE29"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60F4E66A" w14:textId="18C7CD86" w:rsidR="00CE4949" w:rsidRPr="00A665D2"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Giấy lau</w:t>
            </w:r>
          </w:p>
        </w:tc>
        <w:tc>
          <w:tcPr>
            <w:tcW w:w="519" w:type="pct"/>
            <w:vAlign w:val="center"/>
          </w:tcPr>
          <w:p w14:paraId="2E386386" w14:textId="44245DC7" w:rsidR="00CE4949" w:rsidRPr="00A665D2"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Gói</w:t>
            </w:r>
          </w:p>
        </w:tc>
        <w:tc>
          <w:tcPr>
            <w:tcW w:w="1929" w:type="pct"/>
          </w:tcPr>
          <w:p w14:paraId="444EDE8D" w14:textId="1CD738BD" w:rsidR="00CE4949" w:rsidRPr="00A665D2" w:rsidRDefault="00CE4949" w:rsidP="00307440">
            <w:pPr>
              <w:pStyle w:val="NoSpacing1"/>
              <w:numPr>
                <w:ilvl w:val="0"/>
                <w:numId w:val="6"/>
              </w:numPr>
              <w:ind w:left="274" w:hanging="283"/>
              <w:jc w:val="both"/>
              <w:rPr>
                <w:sz w:val="26"/>
                <w:szCs w:val="26"/>
              </w:rPr>
            </w:pPr>
            <w:r w:rsidRPr="00D90A90">
              <w:rPr>
                <w:sz w:val="26"/>
                <w:szCs w:val="26"/>
              </w:rPr>
              <w:t>Loại dùng trong phòng/thực hành nghề trồng nấm</w:t>
            </w:r>
          </w:p>
        </w:tc>
        <w:tc>
          <w:tcPr>
            <w:tcW w:w="551" w:type="pct"/>
            <w:vAlign w:val="center"/>
          </w:tcPr>
          <w:p w14:paraId="20BC9D05" w14:textId="0C503F84"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0,15</w:t>
            </w:r>
          </w:p>
        </w:tc>
      </w:tr>
      <w:tr w:rsidR="00CE4949" w:rsidRPr="00B24FFD" w14:paraId="648E891E" w14:textId="77777777" w:rsidTr="00307440">
        <w:trPr>
          <w:trHeight w:val="432"/>
        </w:trPr>
        <w:tc>
          <w:tcPr>
            <w:tcW w:w="369" w:type="pct"/>
            <w:vAlign w:val="center"/>
          </w:tcPr>
          <w:p w14:paraId="2D142266"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78787001" w14:textId="7DA16ED6" w:rsidR="00CE4949" w:rsidRPr="00A665D2"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Rơm khô</w:t>
            </w:r>
          </w:p>
        </w:tc>
        <w:tc>
          <w:tcPr>
            <w:tcW w:w="519" w:type="pct"/>
            <w:vAlign w:val="center"/>
          </w:tcPr>
          <w:p w14:paraId="3F6DC51C" w14:textId="3525F750" w:rsidR="00CE4949" w:rsidRPr="00A665D2"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Kg</w:t>
            </w:r>
          </w:p>
        </w:tc>
        <w:tc>
          <w:tcPr>
            <w:tcW w:w="1929" w:type="pct"/>
          </w:tcPr>
          <w:p w14:paraId="712F88A1" w14:textId="4ADC1206" w:rsidR="00CE4949" w:rsidRPr="00A665D2" w:rsidRDefault="00CE4949" w:rsidP="00307440">
            <w:pPr>
              <w:pStyle w:val="NoSpacing1"/>
              <w:numPr>
                <w:ilvl w:val="0"/>
                <w:numId w:val="6"/>
              </w:numPr>
              <w:ind w:left="274" w:hanging="283"/>
              <w:jc w:val="both"/>
              <w:rPr>
                <w:sz w:val="26"/>
                <w:szCs w:val="26"/>
              </w:rPr>
            </w:pPr>
            <w:r w:rsidRPr="00D90A90">
              <w:rPr>
                <w:sz w:val="26"/>
                <w:szCs w:val="26"/>
              </w:rPr>
              <w:t>Khô, sạch, không mốc, không lẫn tạp chất, không tồn dư thuốc BVTV</w:t>
            </w:r>
          </w:p>
        </w:tc>
        <w:tc>
          <w:tcPr>
            <w:tcW w:w="551" w:type="pct"/>
            <w:vAlign w:val="center"/>
          </w:tcPr>
          <w:p w14:paraId="479970F0" w14:textId="2B0F8007"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1,00</w:t>
            </w:r>
          </w:p>
        </w:tc>
      </w:tr>
      <w:tr w:rsidR="00CE4949" w:rsidRPr="00B24FFD" w14:paraId="3BC40766" w14:textId="77777777" w:rsidTr="00307440">
        <w:trPr>
          <w:trHeight w:val="432"/>
        </w:trPr>
        <w:tc>
          <w:tcPr>
            <w:tcW w:w="369" w:type="pct"/>
            <w:vAlign w:val="center"/>
          </w:tcPr>
          <w:p w14:paraId="4BFD6B7D"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541177FF" w14:textId="0CAF5035" w:rsidR="00CE4949" w:rsidRPr="00D2040A"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Mùn cưa</w:t>
            </w:r>
          </w:p>
        </w:tc>
        <w:tc>
          <w:tcPr>
            <w:tcW w:w="519" w:type="pct"/>
            <w:vAlign w:val="center"/>
          </w:tcPr>
          <w:p w14:paraId="3D354675" w14:textId="3CA4B58E" w:rsidR="00CE4949" w:rsidRPr="00D2040A"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Kg</w:t>
            </w:r>
          </w:p>
        </w:tc>
        <w:tc>
          <w:tcPr>
            <w:tcW w:w="1929" w:type="pct"/>
          </w:tcPr>
          <w:p w14:paraId="3FDCC1A8" w14:textId="37C8DE44" w:rsidR="00CE4949" w:rsidRPr="00E57390" w:rsidRDefault="00CE4949" w:rsidP="00307440">
            <w:pPr>
              <w:pStyle w:val="NoSpacing1"/>
              <w:numPr>
                <w:ilvl w:val="0"/>
                <w:numId w:val="6"/>
              </w:numPr>
              <w:ind w:left="274" w:hanging="283"/>
              <w:jc w:val="both"/>
            </w:pPr>
            <w:r w:rsidRPr="00D90A90">
              <w:rPr>
                <w:sz w:val="26"/>
                <w:szCs w:val="26"/>
              </w:rPr>
              <w:t>Có nguồn gốc từ gỗ không chứa tinh dầu độc; khô, sạch</w:t>
            </w:r>
          </w:p>
        </w:tc>
        <w:tc>
          <w:tcPr>
            <w:tcW w:w="551" w:type="pct"/>
            <w:vAlign w:val="center"/>
          </w:tcPr>
          <w:p w14:paraId="12FE2AFE" w14:textId="48200F7F"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1,00</w:t>
            </w:r>
          </w:p>
        </w:tc>
      </w:tr>
      <w:tr w:rsidR="00CE4949" w:rsidRPr="00B24FFD" w14:paraId="0FF36D69" w14:textId="77777777" w:rsidTr="00307440">
        <w:trPr>
          <w:trHeight w:val="432"/>
        </w:trPr>
        <w:tc>
          <w:tcPr>
            <w:tcW w:w="369" w:type="pct"/>
            <w:vAlign w:val="center"/>
          </w:tcPr>
          <w:p w14:paraId="3BC7DC1B"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7D53BBC4" w14:textId="10FF4D7C" w:rsidR="00CE4949" w:rsidRPr="00D2040A"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Dây treo nấm</w:t>
            </w:r>
          </w:p>
        </w:tc>
        <w:tc>
          <w:tcPr>
            <w:tcW w:w="519" w:type="pct"/>
            <w:vAlign w:val="center"/>
          </w:tcPr>
          <w:p w14:paraId="105744BE" w14:textId="2D4C596D" w:rsidR="00CE4949" w:rsidRPr="00D2040A"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Mét</w:t>
            </w:r>
          </w:p>
        </w:tc>
        <w:tc>
          <w:tcPr>
            <w:tcW w:w="1929" w:type="pct"/>
          </w:tcPr>
          <w:p w14:paraId="7EF4EE48" w14:textId="7DFC5F2C" w:rsidR="00CE4949" w:rsidRPr="00E57390" w:rsidRDefault="00CE4949" w:rsidP="00307440">
            <w:pPr>
              <w:pStyle w:val="NoSpacing1"/>
              <w:numPr>
                <w:ilvl w:val="0"/>
                <w:numId w:val="6"/>
              </w:numPr>
              <w:ind w:left="274" w:hanging="283"/>
              <w:jc w:val="both"/>
            </w:pPr>
            <w:r w:rsidRPr="00D90A90">
              <w:rPr>
                <w:sz w:val="26"/>
                <w:szCs w:val="26"/>
              </w:rPr>
              <w:t>Dây nhựa hoặc dây phù hợp để treo túi nấm, chịu được độ ẩm</w:t>
            </w:r>
          </w:p>
        </w:tc>
        <w:tc>
          <w:tcPr>
            <w:tcW w:w="551" w:type="pct"/>
            <w:vAlign w:val="center"/>
          </w:tcPr>
          <w:p w14:paraId="15664861" w14:textId="1DCBE035"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1,00</w:t>
            </w:r>
          </w:p>
        </w:tc>
      </w:tr>
      <w:tr w:rsidR="00CE4949" w:rsidRPr="00B24FFD" w14:paraId="49602D9B" w14:textId="77777777" w:rsidTr="00307440">
        <w:trPr>
          <w:trHeight w:val="432"/>
        </w:trPr>
        <w:tc>
          <w:tcPr>
            <w:tcW w:w="369" w:type="pct"/>
            <w:vAlign w:val="center"/>
          </w:tcPr>
          <w:p w14:paraId="5778D141"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5100837A" w14:textId="316523E7" w:rsidR="00CE4949" w:rsidRPr="00D2040A"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Túi nilon trồng nấm</w:t>
            </w:r>
          </w:p>
        </w:tc>
        <w:tc>
          <w:tcPr>
            <w:tcW w:w="519" w:type="pct"/>
            <w:vAlign w:val="center"/>
          </w:tcPr>
          <w:p w14:paraId="1BC0C97F" w14:textId="101F15CF" w:rsidR="00CE4949" w:rsidRPr="00D2040A"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4DFECF5F" w14:textId="4FA1973C" w:rsidR="00CE4949" w:rsidRPr="00E57390" w:rsidRDefault="00CE4949" w:rsidP="00307440">
            <w:pPr>
              <w:pStyle w:val="NoSpacing1"/>
              <w:numPr>
                <w:ilvl w:val="0"/>
                <w:numId w:val="6"/>
              </w:numPr>
              <w:ind w:left="274" w:hanging="283"/>
              <w:jc w:val="both"/>
            </w:pPr>
            <w:r w:rsidRPr="00D90A90">
              <w:rPr>
                <w:sz w:val="26"/>
                <w:szCs w:val="26"/>
              </w:rPr>
              <w:t>Túi nilon chuyên dụng, kích thước phù hợp với túi nấm thực hành</w:t>
            </w:r>
          </w:p>
        </w:tc>
        <w:tc>
          <w:tcPr>
            <w:tcW w:w="551" w:type="pct"/>
            <w:vAlign w:val="center"/>
          </w:tcPr>
          <w:p w14:paraId="43665F3B" w14:textId="3EFBBF9B"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2,00</w:t>
            </w:r>
          </w:p>
        </w:tc>
      </w:tr>
      <w:tr w:rsidR="00CE4949" w:rsidRPr="00B24FFD" w14:paraId="55BD196F" w14:textId="77777777" w:rsidTr="00307440">
        <w:trPr>
          <w:trHeight w:val="432"/>
        </w:trPr>
        <w:tc>
          <w:tcPr>
            <w:tcW w:w="369" w:type="pct"/>
            <w:vAlign w:val="center"/>
          </w:tcPr>
          <w:p w14:paraId="4F5A0916"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4C1B7180" w14:textId="5AF261DE" w:rsidR="00CE4949" w:rsidRPr="00D2040A"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Dây buộc</w:t>
            </w:r>
          </w:p>
        </w:tc>
        <w:tc>
          <w:tcPr>
            <w:tcW w:w="519" w:type="pct"/>
            <w:vAlign w:val="center"/>
          </w:tcPr>
          <w:p w14:paraId="53DE138A" w14:textId="1FA16335" w:rsidR="00CE4949" w:rsidRPr="00D2040A"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Mét</w:t>
            </w:r>
          </w:p>
        </w:tc>
        <w:tc>
          <w:tcPr>
            <w:tcW w:w="1929" w:type="pct"/>
          </w:tcPr>
          <w:p w14:paraId="09A07F63" w14:textId="4DA05DAC" w:rsidR="00CE4949" w:rsidRPr="00E57390" w:rsidRDefault="00CE4949" w:rsidP="00307440">
            <w:pPr>
              <w:pStyle w:val="NoSpacing1"/>
              <w:numPr>
                <w:ilvl w:val="0"/>
                <w:numId w:val="6"/>
              </w:numPr>
              <w:ind w:left="274" w:hanging="283"/>
              <w:jc w:val="both"/>
            </w:pPr>
            <w:r w:rsidRPr="00D90A90">
              <w:rPr>
                <w:sz w:val="26"/>
                <w:szCs w:val="26"/>
              </w:rPr>
              <w:t>Dây nhựa mềm, bền, phù hợp buộc túi nấm</w:t>
            </w:r>
          </w:p>
        </w:tc>
        <w:tc>
          <w:tcPr>
            <w:tcW w:w="551" w:type="pct"/>
            <w:vAlign w:val="center"/>
          </w:tcPr>
          <w:p w14:paraId="6D439BCE" w14:textId="5DA845C1"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1,00</w:t>
            </w:r>
          </w:p>
        </w:tc>
      </w:tr>
      <w:tr w:rsidR="00CE4949" w:rsidRPr="00B24FFD" w14:paraId="493A7FA1" w14:textId="77777777" w:rsidTr="00307440">
        <w:trPr>
          <w:trHeight w:val="432"/>
        </w:trPr>
        <w:tc>
          <w:tcPr>
            <w:tcW w:w="369" w:type="pct"/>
            <w:vAlign w:val="center"/>
          </w:tcPr>
          <w:p w14:paraId="47FB7CB8"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15EC7983" w14:textId="1B88F1EE" w:rsidR="00CE4949" w:rsidRPr="00D2040A"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Dao thu hái nấm</w:t>
            </w:r>
          </w:p>
        </w:tc>
        <w:tc>
          <w:tcPr>
            <w:tcW w:w="519" w:type="pct"/>
            <w:vAlign w:val="center"/>
          </w:tcPr>
          <w:p w14:paraId="2BFE41D3" w14:textId="6FB5F1C1" w:rsidR="00CE4949" w:rsidRPr="00D2040A"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54300E13" w14:textId="4E50B80F" w:rsidR="00CE4949" w:rsidRPr="00E57390" w:rsidRDefault="00CE4949" w:rsidP="00307440">
            <w:pPr>
              <w:pStyle w:val="NoSpacing1"/>
              <w:numPr>
                <w:ilvl w:val="0"/>
                <w:numId w:val="6"/>
              </w:numPr>
              <w:ind w:left="274" w:hanging="283"/>
              <w:jc w:val="both"/>
            </w:pPr>
            <w:r w:rsidRPr="00D90A90">
              <w:rPr>
                <w:sz w:val="26"/>
                <w:szCs w:val="26"/>
              </w:rPr>
              <w:t>Lưỡi thép không gỉ, sắc, phù hợp thu hái và làm sạch nấm</w:t>
            </w:r>
          </w:p>
        </w:tc>
        <w:tc>
          <w:tcPr>
            <w:tcW w:w="551" w:type="pct"/>
            <w:vAlign w:val="center"/>
          </w:tcPr>
          <w:p w14:paraId="5298C13F" w14:textId="0634D771" w:rsidR="00CE4949" w:rsidRPr="00426185"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0,10</w:t>
            </w:r>
          </w:p>
        </w:tc>
      </w:tr>
      <w:tr w:rsidR="00CE4949" w:rsidRPr="00B24FFD" w14:paraId="6782CC7A" w14:textId="77777777" w:rsidTr="00307440">
        <w:trPr>
          <w:trHeight w:val="432"/>
        </w:trPr>
        <w:tc>
          <w:tcPr>
            <w:tcW w:w="369" w:type="pct"/>
            <w:vAlign w:val="center"/>
          </w:tcPr>
          <w:p w14:paraId="0F38751F"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03F1E80E" w14:textId="1FEB401C" w:rsidR="00CE4949" w:rsidRPr="00D90A90"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Túi/thùng chứa phế thải</w:t>
            </w:r>
          </w:p>
        </w:tc>
        <w:tc>
          <w:tcPr>
            <w:tcW w:w="519" w:type="pct"/>
            <w:vAlign w:val="center"/>
          </w:tcPr>
          <w:p w14:paraId="726000A1" w14:textId="1F073935" w:rsidR="00CE4949" w:rsidRPr="00D90A90"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Cái</w:t>
            </w:r>
          </w:p>
        </w:tc>
        <w:tc>
          <w:tcPr>
            <w:tcW w:w="1929" w:type="pct"/>
          </w:tcPr>
          <w:p w14:paraId="68050C62" w14:textId="1C3452CC" w:rsidR="00CE4949" w:rsidRPr="00D90A90" w:rsidRDefault="00CE4949" w:rsidP="00307440">
            <w:pPr>
              <w:pStyle w:val="NoSpacing1"/>
              <w:numPr>
                <w:ilvl w:val="0"/>
                <w:numId w:val="6"/>
              </w:numPr>
              <w:ind w:left="274" w:hanging="283"/>
              <w:jc w:val="both"/>
              <w:rPr>
                <w:sz w:val="26"/>
                <w:szCs w:val="26"/>
              </w:rPr>
            </w:pPr>
            <w:r w:rsidRPr="00D90A90">
              <w:rPr>
                <w:sz w:val="26"/>
                <w:szCs w:val="26"/>
              </w:rPr>
              <w:t>Bao/túi có độ bền phù hợp để thu gom phụ phế phẩm trồng nấm</w:t>
            </w:r>
          </w:p>
        </w:tc>
        <w:tc>
          <w:tcPr>
            <w:tcW w:w="551" w:type="pct"/>
            <w:vAlign w:val="center"/>
          </w:tcPr>
          <w:p w14:paraId="24B8FB06" w14:textId="3BE09FAC" w:rsidR="00CE4949" w:rsidRPr="00D90A90"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0,10</w:t>
            </w:r>
          </w:p>
        </w:tc>
      </w:tr>
      <w:tr w:rsidR="00CE4949" w:rsidRPr="00B24FFD" w14:paraId="20F5318A" w14:textId="77777777" w:rsidTr="00307440">
        <w:trPr>
          <w:trHeight w:val="432"/>
        </w:trPr>
        <w:tc>
          <w:tcPr>
            <w:tcW w:w="369" w:type="pct"/>
            <w:vAlign w:val="center"/>
          </w:tcPr>
          <w:p w14:paraId="118650DF" w14:textId="77777777" w:rsidR="00CE4949" w:rsidRPr="00B24FFD" w:rsidRDefault="00CE4949" w:rsidP="00CE4949">
            <w:pPr>
              <w:pStyle w:val="ListParagraph"/>
              <w:numPr>
                <w:ilvl w:val="0"/>
                <w:numId w:val="3"/>
              </w:numPr>
              <w:jc w:val="center"/>
              <w:rPr>
                <w:rFonts w:ascii="Times New Roman" w:hAnsi="Times New Roman" w:cs="Times New Roman"/>
                <w:sz w:val="26"/>
                <w:szCs w:val="26"/>
              </w:rPr>
            </w:pPr>
          </w:p>
        </w:tc>
        <w:tc>
          <w:tcPr>
            <w:tcW w:w="1632" w:type="pct"/>
          </w:tcPr>
          <w:p w14:paraId="68D93F1F" w14:textId="797A39D8" w:rsidR="00CE4949" w:rsidRPr="00D90A90" w:rsidRDefault="00CE4949" w:rsidP="00CE4949">
            <w:pPr>
              <w:rPr>
                <w:rFonts w:ascii="Times New Roman" w:hAnsi="Times New Roman" w:cs="Times New Roman"/>
                <w:sz w:val="26"/>
                <w:szCs w:val="26"/>
              </w:rPr>
            </w:pPr>
            <w:r w:rsidRPr="00D90A90">
              <w:rPr>
                <w:rFonts w:ascii="Times New Roman" w:hAnsi="Times New Roman" w:cs="Times New Roman"/>
                <w:sz w:val="26"/>
                <w:szCs w:val="26"/>
              </w:rPr>
              <w:t>Chất khử trùng</w:t>
            </w:r>
          </w:p>
        </w:tc>
        <w:tc>
          <w:tcPr>
            <w:tcW w:w="519" w:type="pct"/>
            <w:vAlign w:val="center"/>
          </w:tcPr>
          <w:p w14:paraId="7157665E" w14:textId="610A14F1" w:rsidR="00CE4949" w:rsidRPr="00D90A90"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Lít</w:t>
            </w:r>
          </w:p>
        </w:tc>
        <w:tc>
          <w:tcPr>
            <w:tcW w:w="1929" w:type="pct"/>
          </w:tcPr>
          <w:p w14:paraId="40FF29BF" w14:textId="434616AE" w:rsidR="00CE4949" w:rsidRPr="00D90A90" w:rsidRDefault="00CE4949" w:rsidP="00307440">
            <w:pPr>
              <w:pStyle w:val="NoSpacing1"/>
              <w:numPr>
                <w:ilvl w:val="0"/>
                <w:numId w:val="6"/>
              </w:numPr>
              <w:ind w:left="274" w:hanging="283"/>
              <w:jc w:val="both"/>
              <w:rPr>
                <w:sz w:val="26"/>
                <w:szCs w:val="26"/>
              </w:rPr>
            </w:pPr>
            <w:r w:rsidRPr="00D90A90">
              <w:rPr>
                <w:sz w:val="26"/>
                <w:szCs w:val="26"/>
              </w:rPr>
              <w:t>Dùng vệ sinh, khử trùng nhà xưởng và dụng cụ</w:t>
            </w:r>
          </w:p>
        </w:tc>
        <w:tc>
          <w:tcPr>
            <w:tcW w:w="551" w:type="pct"/>
            <w:vAlign w:val="center"/>
          </w:tcPr>
          <w:p w14:paraId="17F15922" w14:textId="53450310" w:rsidR="00CE4949" w:rsidRPr="00D90A90" w:rsidRDefault="00CE4949" w:rsidP="00307440">
            <w:pPr>
              <w:jc w:val="center"/>
              <w:rPr>
                <w:rFonts w:ascii="Times New Roman" w:hAnsi="Times New Roman" w:cs="Times New Roman"/>
                <w:sz w:val="26"/>
                <w:szCs w:val="26"/>
              </w:rPr>
            </w:pPr>
            <w:r w:rsidRPr="00D90A90">
              <w:rPr>
                <w:rFonts w:ascii="Times New Roman" w:hAnsi="Times New Roman" w:cs="Times New Roman"/>
                <w:sz w:val="26"/>
                <w:szCs w:val="26"/>
              </w:rPr>
              <w:t>0,05</w:t>
            </w:r>
          </w:p>
        </w:tc>
      </w:tr>
    </w:tbl>
    <w:p w14:paraId="3ABBF604" w14:textId="77777777" w:rsidR="00B93513" w:rsidRPr="00B24FFD"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B24FFD">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B93513" w:rsidRPr="00B24FFD" w14:paraId="794E0A73" w14:textId="77777777" w:rsidTr="00D65646">
        <w:tc>
          <w:tcPr>
            <w:tcW w:w="371" w:type="pct"/>
            <w:vAlign w:val="center"/>
          </w:tcPr>
          <w:p w14:paraId="57D9C2AE" w14:textId="77777777" w:rsidR="00B93513" w:rsidRPr="00B24FFD" w:rsidRDefault="00B93513" w:rsidP="00C34779">
            <w:pPr>
              <w:rPr>
                <w:rFonts w:ascii="Times New Roman" w:hAnsi="Times New Roman" w:cs="Times New Roman"/>
                <w:b/>
                <w:sz w:val="25"/>
                <w:szCs w:val="25"/>
              </w:rPr>
            </w:pPr>
            <w:r w:rsidRPr="00B24FFD">
              <w:rPr>
                <w:rFonts w:ascii="Times New Roman" w:hAnsi="Times New Roman" w:cs="Times New Roman"/>
                <w:b/>
                <w:sz w:val="25"/>
                <w:szCs w:val="25"/>
              </w:rPr>
              <w:t>STT</w:t>
            </w:r>
          </w:p>
        </w:tc>
        <w:tc>
          <w:tcPr>
            <w:tcW w:w="1643" w:type="pct"/>
            <w:vAlign w:val="center"/>
          </w:tcPr>
          <w:p w14:paraId="580E7523" w14:textId="77777777" w:rsidR="00B93513" w:rsidRPr="00B24FFD" w:rsidRDefault="00B93513" w:rsidP="00C34779">
            <w:pPr>
              <w:jc w:val="center"/>
              <w:rPr>
                <w:rFonts w:ascii="Times New Roman" w:hAnsi="Times New Roman" w:cs="Times New Roman"/>
                <w:b/>
                <w:sz w:val="25"/>
                <w:szCs w:val="25"/>
              </w:rPr>
            </w:pPr>
            <w:r w:rsidRPr="00B24FFD">
              <w:rPr>
                <w:rFonts w:ascii="Times New Roman" w:hAnsi="Times New Roman" w:cs="Times New Roman"/>
                <w:b/>
                <w:sz w:val="25"/>
                <w:szCs w:val="25"/>
              </w:rPr>
              <w:t>Tên cơ sở vật chất</w:t>
            </w:r>
          </w:p>
        </w:tc>
        <w:tc>
          <w:tcPr>
            <w:tcW w:w="995" w:type="pct"/>
            <w:vAlign w:val="center"/>
          </w:tcPr>
          <w:p w14:paraId="3DB09715" w14:textId="49ED0245" w:rsidR="00B93513" w:rsidRPr="00B24FFD" w:rsidRDefault="00B93513" w:rsidP="00C34779">
            <w:pPr>
              <w:jc w:val="center"/>
              <w:rPr>
                <w:rFonts w:ascii="Times New Roman" w:hAnsi="Times New Roman" w:cs="Times New Roman"/>
                <w:b/>
                <w:sz w:val="25"/>
                <w:szCs w:val="25"/>
              </w:rPr>
            </w:pPr>
            <w:r w:rsidRPr="00B24FFD">
              <w:rPr>
                <w:rFonts w:ascii="Times New Roman" w:hAnsi="Times New Roman" w:cs="Times New Roman"/>
                <w:b/>
                <w:sz w:val="25"/>
                <w:szCs w:val="25"/>
              </w:rPr>
              <w:t xml:space="preserve">Diện tích sử dụng trung </w:t>
            </w:r>
            <w:r w:rsidRPr="004A5AE2">
              <w:rPr>
                <w:rFonts w:ascii="Times New Roman" w:hAnsi="Times New Roman" w:cs="Times New Roman"/>
                <w:b/>
                <w:sz w:val="25"/>
                <w:szCs w:val="25"/>
              </w:rPr>
              <w:t>bình của 01</w:t>
            </w:r>
            <w:r w:rsidR="004A5AE2" w:rsidRPr="004A5AE2">
              <w:rPr>
                <w:rFonts w:ascii="Times New Roman" w:hAnsi="Times New Roman" w:cs="Times New Roman"/>
                <w:b/>
                <w:sz w:val="25"/>
                <w:szCs w:val="25"/>
              </w:rPr>
              <w:t xml:space="preserve"> </w:t>
            </w:r>
            <w:r w:rsidRPr="004A5AE2">
              <w:rPr>
                <w:rFonts w:ascii="Times New Roman" w:hAnsi="Times New Roman" w:cs="Times New Roman"/>
                <w:b/>
                <w:sz w:val="25"/>
                <w:szCs w:val="25"/>
              </w:rPr>
              <w:lastRenderedPageBreak/>
              <w:t>(một)</w:t>
            </w:r>
            <w:r w:rsidR="004A5AE2" w:rsidRPr="004A5AE2">
              <w:rPr>
                <w:rFonts w:ascii="Times New Roman" w:hAnsi="Times New Roman" w:cs="Times New Roman"/>
                <w:b/>
                <w:sz w:val="25"/>
                <w:szCs w:val="25"/>
              </w:rPr>
              <w:t xml:space="preserve"> </w:t>
            </w:r>
            <w:r w:rsidRPr="004A5AE2">
              <w:rPr>
                <w:rFonts w:ascii="Times New Roman" w:hAnsi="Times New Roman" w:cs="Times New Roman"/>
                <w:b/>
                <w:sz w:val="25"/>
                <w:szCs w:val="25"/>
              </w:rPr>
              <w:t xml:space="preserve">người học </w:t>
            </w:r>
            <w:r w:rsidRPr="004A5AE2">
              <w:rPr>
                <w:rFonts w:ascii="Times New Roman" w:hAnsi="Times New Roman" w:cs="Times New Roman"/>
                <w:b/>
                <w:i/>
                <w:iCs/>
                <w:sz w:val="25"/>
                <w:szCs w:val="25"/>
              </w:rPr>
              <w:t>(m</w:t>
            </w:r>
            <w:r w:rsidRPr="004A5AE2">
              <w:rPr>
                <w:rFonts w:ascii="Times New Roman" w:hAnsi="Times New Roman" w:cs="Times New Roman"/>
                <w:b/>
                <w:i/>
                <w:iCs/>
                <w:sz w:val="25"/>
                <w:szCs w:val="25"/>
                <w:vertAlign w:val="superscript"/>
              </w:rPr>
              <w:t>2</w:t>
            </w:r>
            <w:r w:rsidRPr="004A5AE2">
              <w:rPr>
                <w:rFonts w:ascii="Times New Roman" w:hAnsi="Times New Roman" w:cs="Times New Roman"/>
                <w:b/>
                <w:i/>
                <w:iCs/>
                <w:sz w:val="25"/>
                <w:szCs w:val="25"/>
              </w:rPr>
              <w:t>)</w:t>
            </w:r>
          </w:p>
        </w:tc>
        <w:tc>
          <w:tcPr>
            <w:tcW w:w="995" w:type="pct"/>
            <w:vAlign w:val="center"/>
          </w:tcPr>
          <w:p w14:paraId="3AA0D287" w14:textId="5386A798" w:rsidR="00B93513" w:rsidRPr="00B24FFD" w:rsidRDefault="00B93513" w:rsidP="00C34779">
            <w:pPr>
              <w:jc w:val="center"/>
              <w:rPr>
                <w:rFonts w:ascii="Times New Roman" w:hAnsi="Times New Roman" w:cs="Times New Roman"/>
                <w:b/>
                <w:sz w:val="25"/>
                <w:szCs w:val="25"/>
              </w:rPr>
            </w:pPr>
            <w:r w:rsidRPr="00B24FFD">
              <w:rPr>
                <w:rFonts w:ascii="Times New Roman" w:hAnsi="Times New Roman" w:cs="Times New Roman"/>
                <w:b/>
                <w:sz w:val="25"/>
                <w:szCs w:val="25"/>
              </w:rPr>
              <w:lastRenderedPageBreak/>
              <w:t>Tổng thời gian sử dụng của 01</w:t>
            </w:r>
            <w:r w:rsidR="004A5AE2">
              <w:rPr>
                <w:rFonts w:ascii="Times New Roman" w:hAnsi="Times New Roman" w:cs="Times New Roman"/>
                <w:b/>
                <w:sz w:val="25"/>
                <w:szCs w:val="25"/>
              </w:rPr>
              <w:t xml:space="preserve"> </w:t>
            </w:r>
            <w:r w:rsidRPr="00B24FFD">
              <w:rPr>
                <w:rFonts w:ascii="Times New Roman" w:hAnsi="Times New Roman" w:cs="Times New Roman"/>
                <w:b/>
                <w:sz w:val="25"/>
                <w:szCs w:val="25"/>
              </w:rPr>
              <w:lastRenderedPageBreak/>
              <w:t>(</w:t>
            </w:r>
            <w:r w:rsidRPr="004A5AE2">
              <w:rPr>
                <w:rFonts w:ascii="Times New Roman" w:hAnsi="Times New Roman" w:cs="Times New Roman"/>
                <w:b/>
                <w:sz w:val="25"/>
                <w:szCs w:val="25"/>
              </w:rPr>
              <w:t xml:space="preserve">một) người học </w:t>
            </w:r>
            <w:r w:rsidRPr="004A5AE2">
              <w:rPr>
                <w:rFonts w:ascii="Times New Roman" w:hAnsi="Times New Roman" w:cs="Times New Roman"/>
                <w:b/>
                <w:i/>
                <w:iCs/>
                <w:sz w:val="25"/>
                <w:szCs w:val="25"/>
              </w:rPr>
              <w:t>(giờ)</w:t>
            </w:r>
          </w:p>
        </w:tc>
        <w:tc>
          <w:tcPr>
            <w:tcW w:w="995" w:type="pct"/>
            <w:vAlign w:val="center"/>
          </w:tcPr>
          <w:p w14:paraId="46B94CF9" w14:textId="584F4898" w:rsidR="00B93513" w:rsidRPr="00B24FFD" w:rsidRDefault="00B93513" w:rsidP="00C34779">
            <w:pPr>
              <w:jc w:val="center"/>
              <w:rPr>
                <w:rFonts w:ascii="Times New Roman" w:hAnsi="Times New Roman" w:cs="Times New Roman"/>
                <w:b/>
                <w:sz w:val="25"/>
                <w:szCs w:val="25"/>
              </w:rPr>
            </w:pPr>
            <w:r w:rsidRPr="00B24FFD">
              <w:rPr>
                <w:rFonts w:ascii="Times New Roman" w:hAnsi="Times New Roman" w:cs="Times New Roman"/>
                <w:b/>
                <w:sz w:val="25"/>
                <w:szCs w:val="25"/>
              </w:rPr>
              <w:lastRenderedPageBreak/>
              <w:t>Định mức sừ dụng của 01</w:t>
            </w:r>
            <w:r w:rsidR="004A5AE2">
              <w:rPr>
                <w:rFonts w:ascii="Times New Roman" w:hAnsi="Times New Roman" w:cs="Times New Roman"/>
                <w:b/>
                <w:sz w:val="25"/>
                <w:szCs w:val="25"/>
              </w:rPr>
              <w:t xml:space="preserve"> </w:t>
            </w:r>
            <w:r w:rsidRPr="00B24FFD">
              <w:rPr>
                <w:rFonts w:ascii="Times New Roman" w:hAnsi="Times New Roman" w:cs="Times New Roman"/>
                <w:b/>
                <w:sz w:val="25"/>
                <w:szCs w:val="25"/>
              </w:rPr>
              <w:lastRenderedPageBreak/>
              <w:t>(một) người học</w:t>
            </w:r>
          </w:p>
          <w:p w14:paraId="4DCAD4AF" w14:textId="77777777" w:rsidR="00B93513" w:rsidRPr="004A5AE2" w:rsidRDefault="00B93513" w:rsidP="00C34779">
            <w:pPr>
              <w:jc w:val="center"/>
              <w:rPr>
                <w:rFonts w:ascii="Times New Roman" w:hAnsi="Times New Roman" w:cs="Times New Roman"/>
                <w:b/>
                <w:bCs/>
                <w:sz w:val="25"/>
                <w:szCs w:val="25"/>
              </w:rPr>
            </w:pPr>
            <w:proofErr w:type="gramStart"/>
            <w:r w:rsidRPr="004A5AE2">
              <w:rPr>
                <w:rFonts w:ascii="Times New Roman" w:hAnsi="Times New Roman" w:cs="Times New Roman"/>
                <w:b/>
                <w:bCs/>
                <w:i/>
                <w:sz w:val="25"/>
                <w:szCs w:val="25"/>
              </w:rPr>
              <w:t>( m</w:t>
            </w:r>
            <w:proofErr w:type="gramEnd"/>
            <w:r w:rsidRPr="004A5AE2">
              <w:rPr>
                <w:rFonts w:ascii="Times New Roman" w:hAnsi="Times New Roman" w:cs="Times New Roman"/>
                <w:b/>
                <w:bCs/>
                <w:i/>
                <w:sz w:val="25"/>
                <w:szCs w:val="25"/>
                <w:vertAlign w:val="superscript"/>
              </w:rPr>
              <w:t>2</w:t>
            </w:r>
            <w:r w:rsidRPr="004A5AE2">
              <w:rPr>
                <w:rFonts w:ascii="Times New Roman" w:hAnsi="Times New Roman" w:cs="Times New Roman"/>
                <w:b/>
                <w:bCs/>
                <w:i/>
                <w:sz w:val="25"/>
                <w:szCs w:val="25"/>
              </w:rPr>
              <w:t xml:space="preserve"> x giờ</w:t>
            </w:r>
            <w:r w:rsidRPr="004A5AE2">
              <w:rPr>
                <w:rFonts w:ascii="Times New Roman" w:hAnsi="Times New Roman" w:cs="Times New Roman"/>
                <w:b/>
                <w:bCs/>
                <w:sz w:val="25"/>
                <w:szCs w:val="25"/>
              </w:rPr>
              <w:t xml:space="preserve"> )</w:t>
            </w:r>
          </w:p>
        </w:tc>
      </w:tr>
      <w:tr w:rsidR="00B93513" w:rsidRPr="00B24FFD" w14:paraId="73266E3E" w14:textId="77777777" w:rsidTr="00D65646">
        <w:trPr>
          <w:trHeight w:val="432"/>
        </w:trPr>
        <w:tc>
          <w:tcPr>
            <w:tcW w:w="371" w:type="pct"/>
            <w:vAlign w:val="center"/>
          </w:tcPr>
          <w:p w14:paraId="41F3C58E" w14:textId="77777777" w:rsidR="00B93513" w:rsidRPr="00B24FFD" w:rsidRDefault="00B93513" w:rsidP="00C34779">
            <w:pPr>
              <w:jc w:val="center"/>
              <w:rPr>
                <w:rFonts w:ascii="Times New Roman" w:hAnsi="Times New Roman" w:cs="Times New Roman"/>
                <w:b/>
                <w:sz w:val="26"/>
                <w:szCs w:val="26"/>
              </w:rPr>
            </w:pPr>
            <w:r w:rsidRPr="00B24FFD">
              <w:rPr>
                <w:rFonts w:ascii="Times New Roman" w:hAnsi="Times New Roman" w:cs="Times New Roman"/>
                <w:b/>
                <w:sz w:val="26"/>
                <w:szCs w:val="26"/>
              </w:rPr>
              <w:lastRenderedPageBreak/>
              <w:t>I</w:t>
            </w:r>
          </w:p>
        </w:tc>
        <w:tc>
          <w:tcPr>
            <w:tcW w:w="1643" w:type="pct"/>
            <w:vAlign w:val="center"/>
          </w:tcPr>
          <w:p w14:paraId="3FEEA217" w14:textId="77777777" w:rsidR="00B93513" w:rsidRPr="00B24FFD" w:rsidRDefault="00B93513" w:rsidP="00C34779">
            <w:pPr>
              <w:rPr>
                <w:rFonts w:ascii="Times New Roman" w:hAnsi="Times New Roman" w:cs="Times New Roman"/>
                <w:b/>
                <w:sz w:val="25"/>
                <w:szCs w:val="25"/>
              </w:rPr>
            </w:pPr>
            <w:r w:rsidRPr="00B24FFD">
              <w:rPr>
                <w:rFonts w:ascii="Times New Roman" w:hAnsi="Times New Roman" w:cs="Times New Roman"/>
                <w:b/>
                <w:sz w:val="25"/>
                <w:szCs w:val="25"/>
              </w:rPr>
              <w:t>Khu học lý thuyết</w:t>
            </w:r>
          </w:p>
        </w:tc>
        <w:tc>
          <w:tcPr>
            <w:tcW w:w="995" w:type="pct"/>
            <w:vAlign w:val="center"/>
          </w:tcPr>
          <w:p w14:paraId="40CD2D76" w14:textId="77777777" w:rsidR="00B93513" w:rsidRPr="00B24FFD" w:rsidRDefault="00B93513" w:rsidP="00C34779">
            <w:pPr>
              <w:jc w:val="center"/>
              <w:rPr>
                <w:rFonts w:ascii="Times New Roman" w:hAnsi="Times New Roman" w:cs="Times New Roman"/>
                <w:sz w:val="26"/>
                <w:szCs w:val="26"/>
              </w:rPr>
            </w:pPr>
          </w:p>
        </w:tc>
        <w:tc>
          <w:tcPr>
            <w:tcW w:w="995" w:type="pct"/>
          </w:tcPr>
          <w:p w14:paraId="1A55F14B" w14:textId="77777777" w:rsidR="00B93513" w:rsidRPr="00B24FFD" w:rsidRDefault="00B93513" w:rsidP="00C34779">
            <w:pPr>
              <w:rPr>
                <w:rFonts w:ascii="Times New Roman" w:hAnsi="Times New Roman" w:cs="Times New Roman"/>
                <w:sz w:val="26"/>
                <w:szCs w:val="26"/>
              </w:rPr>
            </w:pPr>
          </w:p>
        </w:tc>
        <w:tc>
          <w:tcPr>
            <w:tcW w:w="995" w:type="pct"/>
          </w:tcPr>
          <w:p w14:paraId="6E169386" w14:textId="77777777" w:rsidR="00B93513" w:rsidRPr="00B24FFD" w:rsidRDefault="00B93513" w:rsidP="00C34779">
            <w:pPr>
              <w:rPr>
                <w:rFonts w:ascii="Times New Roman" w:hAnsi="Times New Roman" w:cs="Times New Roman"/>
                <w:sz w:val="26"/>
                <w:szCs w:val="26"/>
              </w:rPr>
            </w:pPr>
          </w:p>
        </w:tc>
      </w:tr>
      <w:tr w:rsidR="00B93513" w:rsidRPr="00B24FFD" w14:paraId="71F01F6C" w14:textId="77777777" w:rsidTr="00D65646">
        <w:trPr>
          <w:trHeight w:val="432"/>
        </w:trPr>
        <w:tc>
          <w:tcPr>
            <w:tcW w:w="371" w:type="pct"/>
            <w:vAlign w:val="center"/>
          </w:tcPr>
          <w:p w14:paraId="24603663" w14:textId="77777777" w:rsidR="00B93513" w:rsidRPr="00B24FFD" w:rsidRDefault="00B93513">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77777777" w:rsidR="00B93513" w:rsidRPr="00B738A2" w:rsidRDefault="00B93513" w:rsidP="00C34779">
            <w:pPr>
              <w:jc w:val="both"/>
              <w:rPr>
                <w:rFonts w:ascii="Times New Roman" w:hAnsi="Times New Roman" w:cs="Times New Roman"/>
                <w:sz w:val="26"/>
                <w:szCs w:val="26"/>
              </w:rPr>
            </w:pPr>
            <w:r w:rsidRPr="00B738A2">
              <w:rPr>
                <w:rFonts w:ascii="Times New Roman" w:hAnsi="Times New Roman" w:cs="Times New Roman"/>
                <w:sz w:val="26"/>
                <w:szCs w:val="26"/>
              </w:rPr>
              <w:t xml:space="preserve">Phòng học lý thuyết </w:t>
            </w:r>
          </w:p>
        </w:tc>
        <w:tc>
          <w:tcPr>
            <w:tcW w:w="995" w:type="pct"/>
            <w:vAlign w:val="center"/>
          </w:tcPr>
          <w:p w14:paraId="70047BDF" w14:textId="26950663" w:rsidR="00B93513" w:rsidRPr="00B24FFD" w:rsidRDefault="00B93513" w:rsidP="00C34779">
            <w:pPr>
              <w:jc w:val="center"/>
              <w:rPr>
                <w:rFonts w:ascii="Times New Roman" w:hAnsi="Times New Roman" w:cs="Times New Roman"/>
                <w:sz w:val="26"/>
                <w:szCs w:val="26"/>
              </w:rPr>
            </w:pPr>
            <w:r>
              <w:rPr>
                <w:rFonts w:ascii="Times New Roman" w:hAnsi="Times New Roman" w:cs="Times New Roman"/>
                <w:sz w:val="26"/>
                <w:szCs w:val="26"/>
              </w:rPr>
              <w:t>1,7</w:t>
            </w:r>
          </w:p>
        </w:tc>
        <w:tc>
          <w:tcPr>
            <w:tcW w:w="995" w:type="pct"/>
          </w:tcPr>
          <w:p w14:paraId="7710FD24" w14:textId="126A1505" w:rsidR="00B93513" w:rsidRPr="00B24FFD" w:rsidRDefault="00FF2F68" w:rsidP="00426185">
            <w:pPr>
              <w:jc w:val="center"/>
              <w:rPr>
                <w:rFonts w:ascii="Times New Roman" w:hAnsi="Times New Roman" w:cs="Times New Roman"/>
                <w:sz w:val="26"/>
                <w:szCs w:val="26"/>
              </w:rPr>
            </w:pPr>
            <w:r>
              <w:rPr>
                <w:rFonts w:ascii="Times New Roman" w:hAnsi="Times New Roman" w:cs="Times New Roman"/>
                <w:sz w:val="26"/>
                <w:szCs w:val="26"/>
              </w:rPr>
              <w:t>72</w:t>
            </w:r>
          </w:p>
        </w:tc>
        <w:tc>
          <w:tcPr>
            <w:tcW w:w="995" w:type="pct"/>
          </w:tcPr>
          <w:p w14:paraId="61CC33E7" w14:textId="33189C6A" w:rsidR="00B93513" w:rsidRPr="00B24FFD" w:rsidRDefault="00FF2F68" w:rsidP="00426185">
            <w:pPr>
              <w:jc w:val="center"/>
              <w:rPr>
                <w:rFonts w:ascii="Times New Roman" w:hAnsi="Times New Roman" w:cs="Times New Roman"/>
                <w:sz w:val="26"/>
                <w:szCs w:val="26"/>
              </w:rPr>
            </w:pPr>
            <w:r>
              <w:rPr>
                <w:rFonts w:ascii="Times New Roman" w:hAnsi="Times New Roman" w:cs="Times New Roman"/>
                <w:sz w:val="26"/>
                <w:szCs w:val="26"/>
              </w:rPr>
              <w:t>122,4</w:t>
            </w:r>
          </w:p>
        </w:tc>
      </w:tr>
      <w:tr w:rsidR="00B93513" w:rsidRPr="00B24FFD" w14:paraId="6AA37B45" w14:textId="77777777" w:rsidTr="00D65646">
        <w:trPr>
          <w:trHeight w:val="432"/>
        </w:trPr>
        <w:tc>
          <w:tcPr>
            <w:tcW w:w="371" w:type="pct"/>
            <w:vAlign w:val="center"/>
          </w:tcPr>
          <w:p w14:paraId="23F271C4" w14:textId="77777777" w:rsidR="00B93513" w:rsidRPr="00B24FFD" w:rsidRDefault="00B93513" w:rsidP="00C34779">
            <w:pPr>
              <w:jc w:val="center"/>
              <w:rPr>
                <w:rFonts w:ascii="Times New Roman" w:hAnsi="Times New Roman" w:cs="Times New Roman"/>
                <w:b/>
                <w:sz w:val="26"/>
                <w:szCs w:val="26"/>
              </w:rPr>
            </w:pPr>
            <w:r w:rsidRPr="00B24FFD">
              <w:rPr>
                <w:rFonts w:ascii="Times New Roman" w:hAnsi="Times New Roman" w:cs="Times New Roman"/>
                <w:b/>
                <w:sz w:val="26"/>
                <w:szCs w:val="26"/>
              </w:rPr>
              <w:t>II</w:t>
            </w:r>
          </w:p>
        </w:tc>
        <w:tc>
          <w:tcPr>
            <w:tcW w:w="1643" w:type="pct"/>
            <w:vAlign w:val="center"/>
          </w:tcPr>
          <w:p w14:paraId="270325AD" w14:textId="77777777" w:rsidR="00B93513" w:rsidRPr="00B738A2" w:rsidRDefault="00B93513" w:rsidP="00C34779">
            <w:pPr>
              <w:rPr>
                <w:rFonts w:ascii="Times New Roman" w:hAnsi="Times New Roman" w:cs="Times New Roman"/>
                <w:b/>
                <w:sz w:val="25"/>
                <w:szCs w:val="25"/>
              </w:rPr>
            </w:pPr>
            <w:r w:rsidRPr="00B738A2">
              <w:rPr>
                <w:rFonts w:ascii="Times New Roman" w:hAnsi="Times New Roman" w:cs="Times New Roman"/>
                <w:b/>
                <w:sz w:val="25"/>
                <w:szCs w:val="25"/>
              </w:rPr>
              <w:t>Khu học thực hành</w:t>
            </w:r>
          </w:p>
        </w:tc>
        <w:tc>
          <w:tcPr>
            <w:tcW w:w="995" w:type="pct"/>
            <w:vAlign w:val="center"/>
          </w:tcPr>
          <w:p w14:paraId="3EC91D89" w14:textId="77777777" w:rsidR="00B93513" w:rsidRPr="00B24FFD" w:rsidRDefault="00B93513" w:rsidP="00C34779">
            <w:pPr>
              <w:jc w:val="center"/>
              <w:rPr>
                <w:rFonts w:ascii="Times New Roman" w:hAnsi="Times New Roman" w:cs="Times New Roman"/>
                <w:sz w:val="26"/>
                <w:szCs w:val="26"/>
              </w:rPr>
            </w:pPr>
          </w:p>
        </w:tc>
        <w:tc>
          <w:tcPr>
            <w:tcW w:w="995" w:type="pct"/>
          </w:tcPr>
          <w:p w14:paraId="447EF9BE" w14:textId="77777777" w:rsidR="00B93513" w:rsidRPr="00B24FFD" w:rsidRDefault="00B93513" w:rsidP="00426185">
            <w:pPr>
              <w:jc w:val="center"/>
              <w:rPr>
                <w:rFonts w:ascii="Times New Roman" w:hAnsi="Times New Roman" w:cs="Times New Roman"/>
                <w:sz w:val="26"/>
                <w:szCs w:val="26"/>
              </w:rPr>
            </w:pPr>
          </w:p>
        </w:tc>
        <w:tc>
          <w:tcPr>
            <w:tcW w:w="995" w:type="pct"/>
          </w:tcPr>
          <w:p w14:paraId="563FDA38" w14:textId="77777777" w:rsidR="00B93513" w:rsidRPr="00B24FFD" w:rsidRDefault="00B93513" w:rsidP="00426185">
            <w:pPr>
              <w:jc w:val="center"/>
              <w:rPr>
                <w:rFonts w:ascii="Times New Roman" w:hAnsi="Times New Roman" w:cs="Times New Roman"/>
                <w:sz w:val="26"/>
                <w:szCs w:val="26"/>
              </w:rPr>
            </w:pPr>
          </w:p>
        </w:tc>
      </w:tr>
      <w:tr w:rsidR="00B93513" w:rsidRPr="00B24FFD" w14:paraId="455943B2" w14:textId="77777777" w:rsidTr="00D65646">
        <w:trPr>
          <w:trHeight w:val="432"/>
        </w:trPr>
        <w:tc>
          <w:tcPr>
            <w:tcW w:w="371" w:type="pct"/>
            <w:vAlign w:val="center"/>
          </w:tcPr>
          <w:p w14:paraId="1CBCF99C" w14:textId="77777777" w:rsidR="00B93513" w:rsidRPr="00B24FFD" w:rsidRDefault="00B93513">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7D4A8EF2" w:rsidR="00B93513" w:rsidRPr="00A1385C" w:rsidRDefault="00426185" w:rsidP="00C34779">
            <w:pPr>
              <w:jc w:val="both"/>
              <w:rPr>
                <w:rFonts w:ascii="Times New Roman" w:hAnsi="Times New Roman" w:cs="Times New Roman"/>
                <w:sz w:val="25"/>
                <w:szCs w:val="25"/>
              </w:rPr>
            </w:pPr>
            <w:r w:rsidRPr="00B94645">
              <w:rPr>
                <w:rFonts w:ascii="Times New Roman" w:hAnsi="Times New Roman" w:cs="Times New Roman"/>
                <w:sz w:val="26"/>
                <w:szCs w:val="26"/>
              </w:rPr>
              <w:t>Vườn thực hành</w:t>
            </w:r>
          </w:p>
        </w:tc>
        <w:tc>
          <w:tcPr>
            <w:tcW w:w="995" w:type="pct"/>
            <w:vAlign w:val="center"/>
          </w:tcPr>
          <w:p w14:paraId="2DDE8287" w14:textId="0D19DE96" w:rsidR="00B93513" w:rsidRPr="00B24FFD" w:rsidRDefault="00B93513" w:rsidP="00C34779">
            <w:pPr>
              <w:jc w:val="center"/>
              <w:rPr>
                <w:rFonts w:ascii="Times New Roman" w:hAnsi="Times New Roman" w:cs="Times New Roman"/>
                <w:sz w:val="26"/>
                <w:szCs w:val="26"/>
              </w:rPr>
            </w:pPr>
            <w:r>
              <w:rPr>
                <w:rFonts w:ascii="Times New Roman" w:hAnsi="Times New Roman" w:cs="Times New Roman"/>
                <w:sz w:val="26"/>
                <w:szCs w:val="26"/>
              </w:rPr>
              <w:t>5,5</w:t>
            </w:r>
          </w:p>
        </w:tc>
        <w:tc>
          <w:tcPr>
            <w:tcW w:w="995" w:type="pct"/>
          </w:tcPr>
          <w:p w14:paraId="4C4250AE" w14:textId="12ACA6C9" w:rsidR="00B93513" w:rsidRPr="00B24FFD" w:rsidRDefault="00FF2F68" w:rsidP="00426185">
            <w:pPr>
              <w:jc w:val="center"/>
              <w:rPr>
                <w:rFonts w:ascii="Times New Roman" w:hAnsi="Times New Roman" w:cs="Times New Roman"/>
                <w:sz w:val="26"/>
                <w:szCs w:val="26"/>
              </w:rPr>
            </w:pPr>
            <w:r>
              <w:rPr>
                <w:rFonts w:ascii="Times New Roman" w:hAnsi="Times New Roman" w:cs="Times New Roman"/>
                <w:sz w:val="26"/>
                <w:szCs w:val="26"/>
              </w:rPr>
              <w:t>181</w:t>
            </w:r>
          </w:p>
        </w:tc>
        <w:tc>
          <w:tcPr>
            <w:tcW w:w="995" w:type="pct"/>
          </w:tcPr>
          <w:p w14:paraId="271E02AC" w14:textId="0383B50E" w:rsidR="00B93513" w:rsidRPr="00B24FFD" w:rsidRDefault="00FF2F68" w:rsidP="00426185">
            <w:pPr>
              <w:jc w:val="center"/>
              <w:rPr>
                <w:rFonts w:ascii="Times New Roman" w:hAnsi="Times New Roman" w:cs="Times New Roman"/>
                <w:sz w:val="26"/>
                <w:szCs w:val="26"/>
              </w:rPr>
            </w:pPr>
            <w:r>
              <w:rPr>
                <w:rFonts w:ascii="Times New Roman" w:hAnsi="Times New Roman" w:cs="Times New Roman"/>
                <w:sz w:val="26"/>
                <w:szCs w:val="26"/>
              </w:rPr>
              <w:t>995,5</w:t>
            </w:r>
          </w:p>
        </w:tc>
      </w:tr>
    </w:tbl>
    <w:p w14:paraId="085EDFCA" w14:textId="77777777" w:rsidR="00B93513" w:rsidRDefault="00B93513" w:rsidP="00D7023B">
      <w:pPr>
        <w:spacing w:after="0" w:line="276" w:lineRule="auto"/>
        <w:rPr>
          <w:rFonts w:ascii="Times New Roman" w:hAnsi="Times New Roman" w:cs="Times New Roman"/>
          <w:sz w:val="26"/>
          <w:szCs w:val="26"/>
        </w:rPr>
      </w:pPr>
    </w:p>
    <w:sectPr w:rsidR="00B93513"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93ED67" w14:textId="77777777" w:rsidR="00A15580" w:rsidRDefault="00A15580" w:rsidP="00834616">
      <w:pPr>
        <w:spacing w:after="0" w:line="240" w:lineRule="auto"/>
      </w:pPr>
      <w:r>
        <w:separator/>
      </w:r>
    </w:p>
  </w:endnote>
  <w:endnote w:type="continuationSeparator" w:id="0">
    <w:p w14:paraId="0442F04D" w14:textId="77777777" w:rsidR="00A15580" w:rsidRDefault="00A15580"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B7EFF" w14:textId="77777777" w:rsidR="00A15580" w:rsidRDefault="00A15580" w:rsidP="00834616">
      <w:pPr>
        <w:spacing w:after="0" w:line="240" w:lineRule="auto"/>
      </w:pPr>
      <w:r>
        <w:separator/>
      </w:r>
    </w:p>
  </w:footnote>
  <w:footnote w:type="continuationSeparator" w:id="0">
    <w:p w14:paraId="0A7BF717" w14:textId="77777777" w:rsidR="00A15580" w:rsidRDefault="00A15580" w:rsidP="008346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C34779" w:rsidRPr="00834616" w:rsidRDefault="00C34779">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Pr="00834616">
          <w:rPr>
            <w:rFonts w:ascii="Times New Roman" w:hAnsi="Times New Roman" w:cs="Times New Roman"/>
            <w:noProof/>
            <w:sz w:val="26"/>
            <w:szCs w:val="26"/>
          </w:rPr>
          <w:t>2</w:t>
        </w:r>
        <w:r w:rsidRPr="00834616">
          <w:rPr>
            <w:rFonts w:ascii="Times New Roman" w:hAnsi="Times New Roman" w:cs="Times New Roman"/>
            <w:noProof/>
            <w:sz w:val="26"/>
            <w:szCs w:val="26"/>
          </w:rPr>
          <w:fldChar w:fldCharType="end"/>
        </w:r>
      </w:p>
    </w:sdtContent>
  </w:sdt>
  <w:p w14:paraId="5F75B9A7" w14:textId="77777777" w:rsidR="00C34779" w:rsidRDefault="00C34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109635">
    <w:abstractNumId w:val="0"/>
  </w:num>
  <w:num w:numId="2" w16cid:durableId="654992245">
    <w:abstractNumId w:val="11"/>
  </w:num>
  <w:num w:numId="3" w16cid:durableId="745348767">
    <w:abstractNumId w:val="3"/>
  </w:num>
  <w:num w:numId="4" w16cid:durableId="91703163">
    <w:abstractNumId w:val="2"/>
  </w:num>
  <w:num w:numId="5" w16cid:durableId="495732309">
    <w:abstractNumId w:val="4"/>
  </w:num>
  <w:num w:numId="6" w16cid:durableId="1181967477">
    <w:abstractNumId w:val="7"/>
  </w:num>
  <w:num w:numId="7" w16cid:durableId="1522935505">
    <w:abstractNumId w:val="12"/>
  </w:num>
  <w:num w:numId="8" w16cid:durableId="73552733">
    <w:abstractNumId w:val="9"/>
  </w:num>
  <w:num w:numId="9" w16cid:durableId="1509447186">
    <w:abstractNumId w:val="1"/>
  </w:num>
  <w:num w:numId="10" w16cid:durableId="165561232">
    <w:abstractNumId w:val="10"/>
  </w:num>
  <w:num w:numId="11" w16cid:durableId="1738476604">
    <w:abstractNumId w:val="5"/>
  </w:num>
  <w:num w:numId="12" w16cid:durableId="1364406054">
    <w:abstractNumId w:val="8"/>
  </w:num>
  <w:num w:numId="13" w16cid:durableId="1989819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F47"/>
    <w:rsid w:val="00004D35"/>
    <w:rsid w:val="00017C2D"/>
    <w:rsid w:val="00017CED"/>
    <w:rsid w:val="0002182A"/>
    <w:rsid w:val="00026DA0"/>
    <w:rsid w:val="000318C3"/>
    <w:rsid w:val="00031FC1"/>
    <w:rsid w:val="000358FE"/>
    <w:rsid w:val="0003661B"/>
    <w:rsid w:val="00043936"/>
    <w:rsid w:val="00044ED9"/>
    <w:rsid w:val="00047724"/>
    <w:rsid w:val="00054EDD"/>
    <w:rsid w:val="00056D59"/>
    <w:rsid w:val="0006003F"/>
    <w:rsid w:val="00062314"/>
    <w:rsid w:val="00063602"/>
    <w:rsid w:val="0006503F"/>
    <w:rsid w:val="00066516"/>
    <w:rsid w:val="00070BC6"/>
    <w:rsid w:val="00075F47"/>
    <w:rsid w:val="00082627"/>
    <w:rsid w:val="0008304B"/>
    <w:rsid w:val="00094797"/>
    <w:rsid w:val="000B3CEB"/>
    <w:rsid w:val="000B7200"/>
    <w:rsid w:val="000B7E43"/>
    <w:rsid w:val="000C0A72"/>
    <w:rsid w:val="000C49EF"/>
    <w:rsid w:val="000C4AA1"/>
    <w:rsid w:val="000C688B"/>
    <w:rsid w:val="000D3522"/>
    <w:rsid w:val="000D3F38"/>
    <w:rsid w:val="000F7175"/>
    <w:rsid w:val="001121CD"/>
    <w:rsid w:val="00117BB0"/>
    <w:rsid w:val="00130607"/>
    <w:rsid w:val="00143DA2"/>
    <w:rsid w:val="001447CB"/>
    <w:rsid w:val="00144E81"/>
    <w:rsid w:val="00154B5B"/>
    <w:rsid w:val="00157DA4"/>
    <w:rsid w:val="001601B3"/>
    <w:rsid w:val="00162199"/>
    <w:rsid w:val="00164A2B"/>
    <w:rsid w:val="00171ECA"/>
    <w:rsid w:val="0019028B"/>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6236E"/>
    <w:rsid w:val="002705CC"/>
    <w:rsid w:val="002707F3"/>
    <w:rsid w:val="0027339F"/>
    <w:rsid w:val="00280C08"/>
    <w:rsid w:val="00281544"/>
    <w:rsid w:val="00283ABD"/>
    <w:rsid w:val="002854E0"/>
    <w:rsid w:val="002854FC"/>
    <w:rsid w:val="0028734F"/>
    <w:rsid w:val="002946FE"/>
    <w:rsid w:val="00297ABF"/>
    <w:rsid w:val="002A410B"/>
    <w:rsid w:val="002A4858"/>
    <w:rsid w:val="002B6D6E"/>
    <w:rsid w:val="002C1286"/>
    <w:rsid w:val="002C71C0"/>
    <w:rsid w:val="002D2419"/>
    <w:rsid w:val="002E509F"/>
    <w:rsid w:val="002F5A68"/>
    <w:rsid w:val="00303921"/>
    <w:rsid w:val="00304F7B"/>
    <w:rsid w:val="00307440"/>
    <w:rsid w:val="00313511"/>
    <w:rsid w:val="00315F12"/>
    <w:rsid w:val="00336C52"/>
    <w:rsid w:val="00345504"/>
    <w:rsid w:val="00347A03"/>
    <w:rsid w:val="00354633"/>
    <w:rsid w:val="00356DE2"/>
    <w:rsid w:val="003579EE"/>
    <w:rsid w:val="00360FCB"/>
    <w:rsid w:val="00370806"/>
    <w:rsid w:val="00370E3E"/>
    <w:rsid w:val="00387600"/>
    <w:rsid w:val="00394795"/>
    <w:rsid w:val="00395009"/>
    <w:rsid w:val="0039681D"/>
    <w:rsid w:val="003A1DC6"/>
    <w:rsid w:val="003A44EC"/>
    <w:rsid w:val="003C28D3"/>
    <w:rsid w:val="003C3EA7"/>
    <w:rsid w:val="003C55AF"/>
    <w:rsid w:val="003C6083"/>
    <w:rsid w:val="003C68CB"/>
    <w:rsid w:val="003E014B"/>
    <w:rsid w:val="003E1598"/>
    <w:rsid w:val="003E2E74"/>
    <w:rsid w:val="003F55CC"/>
    <w:rsid w:val="004061A2"/>
    <w:rsid w:val="0041564E"/>
    <w:rsid w:val="00425066"/>
    <w:rsid w:val="00426185"/>
    <w:rsid w:val="004302D3"/>
    <w:rsid w:val="00431DB4"/>
    <w:rsid w:val="00437101"/>
    <w:rsid w:val="0043742B"/>
    <w:rsid w:val="00437A15"/>
    <w:rsid w:val="00437D5E"/>
    <w:rsid w:val="00440377"/>
    <w:rsid w:val="00442196"/>
    <w:rsid w:val="00443550"/>
    <w:rsid w:val="0045138C"/>
    <w:rsid w:val="00452EE5"/>
    <w:rsid w:val="004562E9"/>
    <w:rsid w:val="0047280C"/>
    <w:rsid w:val="00473AC4"/>
    <w:rsid w:val="00474F3A"/>
    <w:rsid w:val="00484D86"/>
    <w:rsid w:val="004851C9"/>
    <w:rsid w:val="00496B35"/>
    <w:rsid w:val="004A36D9"/>
    <w:rsid w:val="004A5AE2"/>
    <w:rsid w:val="004C313E"/>
    <w:rsid w:val="004D0783"/>
    <w:rsid w:val="004D0A08"/>
    <w:rsid w:val="004E3426"/>
    <w:rsid w:val="004E3519"/>
    <w:rsid w:val="004E45F1"/>
    <w:rsid w:val="004F4994"/>
    <w:rsid w:val="00503D7E"/>
    <w:rsid w:val="00506857"/>
    <w:rsid w:val="00510D71"/>
    <w:rsid w:val="005137B4"/>
    <w:rsid w:val="00516A67"/>
    <w:rsid w:val="00520E7D"/>
    <w:rsid w:val="00523611"/>
    <w:rsid w:val="00524C2F"/>
    <w:rsid w:val="00524C44"/>
    <w:rsid w:val="00526402"/>
    <w:rsid w:val="00531B54"/>
    <w:rsid w:val="005355A8"/>
    <w:rsid w:val="00542519"/>
    <w:rsid w:val="005440FA"/>
    <w:rsid w:val="0054794C"/>
    <w:rsid w:val="00557F08"/>
    <w:rsid w:val="00567060"/>
    <w:rsid w:val="0056708F"/>
    <w:rsid w:val="005759E5"/>
    <w:rsid w:val="00581EBC"/>
    <w:rsid w:val="00582EBA"/>
    <w:rsid w:val="00587E13"/>
    <w:rsid w:val="00590903"/>
    <w:rsid w:val="00594092"/>
    <w:rsid w:val="005A3144"/>
    <w:rsid w:val="005B1177"/>
    <w:rsid w:val="005C1764"/>
    <w:rsid w:val="005C60F2"/>
    <w:rsid w:val="005E0E37"/>
    <w:rsid w:val="005E599D"/>
    <w:rsid w:val="005F0513"/>
    <w:rsid w:val="005F1CBD"/>
    <w:rsid w:val="005F4481"/>
    <w:rsid w:val="005F7DC2"/>
    <w:rsid w:val="006040B0"/>
    <w:rsid w:val="0060552B"/>
    <w:rsid w:val="00605931"/>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6F0F"/>
    <w:rsid w:val="006B7768"/>
    <w:rsid w:val="006D0C32"/>
    <w:rsid w:val="006D2167"/>
    <w:rsid w:val="006D3149"/>
    <w:rsid w:val="006E57E7"/>
    <w:rsid w:val="006F17D6"/>
    <w:rsid w:val="006F3509"/>
    <w:rsid w:val="006F382E"/>
    <w:rsid w:val="00717C5B"/>
    <w:rsid w:val="00717EB8"/>
    <w:rsid w:val="00721D8C"/>
    <w:rsid w:val="00725987"/>
    <w:rsid w:val="00735BB5"/>
    <w:rsid w:val="0074318A"/>
    <w:rsid w:val="007479BC"/>
    <w:rsid w:val="007530CE"/>
    <w:rsid w:val="007532A5"/>
    <w:rsid w:val="0076674E"/>
    <w:rsid w:val="007813D4"/>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060E"/>
    <w:rsid w:val="007D364E"/>
    <w:rsid w:val="007E3498"/>
    <w:rsid w:val="007E509B"/>
    <w:rsid w:val="007F2112"/>
    <w:rsid w:val="00800942"/>
    <w:rsid w:val="00801EE0"/>
    <w:rsid w:val="008072E7"/>
    <w:rsid w:val="00812CAD"/>
    <w:rsid w:val="00823FBF"/>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C0568"/>
    <w:rsid w:val="008C363F"/>
    <w:rsid w:val="008D059A"/>
    <w:rsid w:val="008D6C33"/>
    <w:rsid w:val="008E0A7A"/>
    <w:rsid w:val="008E3F36"/>
    <w:rsid w:val="008E66DB"/>
    <w:rsid w:val="008F70F4"/>
    <w:rsid w:val="0090201D"/>
    <w:rsid w:val="00914535"/>
    <w:rsid w:val="009215BB"/>
    <w:rsid w:val="00926512"/>
    <w:rsid w:val="0092748E"/>
    <w:rsid w:val="00933752"/>
    <w:rsid w:val="009446BA"/>
    <w:rsid w:val="009461A0"/>
    <w:rsid w:val="00956575"/>
    <w:rsid w:val="00956EE0"/>
    <w:rsid w:val="009619DE"/>
    <w:rsid w:val="00967E2F"/>
    <w:rsid w:val="00971135"/>
    <w:rsid w:val="00974F36"/>
    <w:rsid w:val="00994BD0"/>
    <w:rsid w:val="00995A11"/>
    <w:rsid w:val="009A1805"/>
    <w:rsid w:val="009A3FC0"/>
    <w:rsid w:val="009A64A7"/>
    <w:rsid w:val="009A7F24"/>
    <w:rsid w:val="009B0037"/>
    <w:rsid w:val="009B2C1E"/>
    <w:rsid w:val="009B38D3"/>
    <w:rsid w:val="009B5364"/>
    <w:rsid w:val="009C267D"/>
    <w:rsid w:val="009C475C"/>
    <w:rsid w:val="009C4D83"/>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580"/>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823C2"/>
    <w:rsid w:val="00A940BE"/>
    <w:rsid w:val="00AA25AF"/>
    <w:rsid w:val="00AA26B6"/>
    <w:rsid w:val="00AA293D"/>
    <w:rsid w:val="00AB3574"/>
    <w:rsid w:val="00AB6695"/>
    <w:rsid w:val="00AC2AF5"/>
    <w:rsid w:val="00AC2E00"/>
    <w:rsid w:val="00AF00E6"/>
    <w:rsid w:val="00AF7C79"/>
    <w:rsid w:val="00B12CEC"/>
    <w:rsid w:val="00B139B4"/>
    <w:rsid w:val="00B2446F"/>
    <w:rsid w:val="00B260F4"/>
    <w:rsid w:val="00B30670"/>
    <w:rsid w:val="00B31ECB"/>
    <w:rsid w:val="00B35DCE"/>
    <w:rsid w:val="00B402F6"/>
    <w:rsid w:val="00B4354C"/>
    <w:rsid w:val="00B63CCA"/>
    <w:rsid w:val="00B70EE0"/>
    <w:rsid w:val="00B71791"/>
    <w:rsid w:val="00B732B2"/>
    <w:rsid w:val="00B8587A"/>
    <w:rsid w:val="00B9128D"/>
    <w:rsid w:val="00B93513"/>
    <w:rsid w:val="00B94645"/>
    <w:rsid w:val="00BA2D35"/>
    <w:rsid w:val="00BA6743"/>
    <w:rsid w:val="00BA7EC9"/>
    <w:rsid w:val="00BB3E14"/>
    <w:rsid w:val="00BC4619"/>
    <w:rsid w:val="00BD2906"/>
    <w:rsid w:val="00BD57A6"/>
    <w:rsid w:val="00BD695C"/>
    <w:rsid w:val="00BE1409"/>
    <w:rsid w:val="00BE2FD3"/>
    <w:rsid w:val="00BE7594"/>
    <w:rsid w:val="00BF74FA"/>
    <w:rsid w:val="00C02E61"/>
    <w:rsid w:val="00C11BEE"/>
    <w:rsid w:val="00C1494C"/>
    <w:rsid w:val="00C16996"/>
    <w:rsid w:val="00C20B8C"/>
    <w:rsid w:val="00C34701"/>
    <w:rsid w:val="00C34779"/>
    <w:rsid w:val="00C34E8A"/>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C7416"/>
    <w:rsid w:val="00CD0279"/>
    <w:rsid w:val="00CD2355"/>
    <w:rsid w:val="00CE05D7"/>
    <w:rsid w:val="00CE2625"/>
    <w:rsid w:val="00CE4949"/>
    <w:rsid w:val="00CE4ECD"/>
    <w:rsid w:val="00CE5638"/>
    <w:rsid w:val="00CE649A"/>
    <w:rsid w:val="00CE7C41"/>
    <w:rsid w:val="00CF06B6"/>
    <w:rsid w:val="00CF07D4"/>
    <w:rsid w:val="00D03DE7"/>
    <w:rsid w:val="00D11290"/>
    <w:rsid w:val="00D11BBD"/>
    <w:rsid w:val="00D12BC8"/>
    <w:rsid w:val="00D20592"/>
    <w:rsid w:val="00D259DA"/>
    <w:rsid w:val="00D32D58"/>
    <w:rsid w:val="00D44F2D"/>
    <w:rsid w:val="00D504CB"/>
    <w:rsid w:val="00D51BB7"/>
    <w:rsid w:val="00D529CE"/>
    <w:rsid w:val="00D54591"/>
    <w:rsid w:val="00D65646"/>
    <w:rsid w:val="00D67590"/>
    <w:rsid w:val="00D7023B"/>
    <w:rsid w:val="00D7114E"/>
    <w:rsid w:val="00D7140A"/>
    <w:rsid w:val="00D8032D"/>
    <w:rsid w:val="00D82017"/>
    <w:rsid w:val="00D82EA2"/>
    <w:rsid w:val="00D87761"/>
    <w:rsid w:val="00D87EA1"/>
    <w:rsid w:val="00D91E21"/>
    <w:rsid w:val="00D92BC0"/>
    <w:rsid w:val="00D92D0D"/>
    <w:rsid w:val="00D94D6D"/>
    <w:rsid w:val="00D95418"/>
    <w:rsid w:val="00D969F1"/>
    <w:rsid w:val="00DA1B73"/>
    <w:rsid w:val="00DA34AE"/>
    <w:rsid w:val="00DB18D7"/>
    <w:rsid w:val="00DB7722"/>
    <w:rsid w:val="00DB7C20"/>
    <w:rsid w:val="00DD036B"/>
    <w:rsid w:val="00DD193B"/>
    <w:rsid w:val="00DD370B"/>
    <w:rsid w:val="00DD40DE"/>
    <w:rsid w:val="00DE052A"/>
    <w:rsid w:val="00DF0676"/>
    <w:rsid w:val="00DF0C00"/>
    <w:rsid w:val="00DF1A55"/>
    <w:rsid w:val="00DF6CB5"/>
    <w:rsid w:val="00E02855"/>
    <w:rsid w:val="00E052A0"/>
    <w:rsid w:val="00E16ECF"/>
    <w:rsid w:val="00E30647"/>
    <w:rsid w:val="00E34F58"/>
    <w:rsid w:val="00E4046A"/>
    <w:rsid w:val="00E426FE"/>
    <w:rsid w:val="00E45AD9"/>
    <w:rsid w:val="00E57E50"/>
    <w:rsid w:val="00E63D8C"/>
    <w:rsid w:val="00E64536"/>
    <w:rsid w:val="00E70A0A"/>
    <w:rsid w:val="00E7316C"/>
    <w:rsid w:val="00E8330F"/>
    <w:rsid w:val="00E85F70"/>
    <w:rsid w:val="00E87027"/>
    <w:rsid w:val="00E87E04"/>
    <w:rsid w:val="00E95D83"/>
    <w:rsid w:val="00E97C82"/>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366F5"/>
    <w:rsid w:val="00F42800"/>
    <w:rsid w:val="00F43874"/>
    <w:rsid w:val="00F502FE"/>
    <w:rsid w:val="00F507FB"/>
    <w:rsid w:val="00F55029"/>
    <w:rsid w:val="00F553ED"/>
    <w:rsid w:val="00F56800"/>
    <w:rsid w:val="00F573A6"/>
    <w:rsid w:val="00F61D8F"/>
    <w:rsid w:val="00F6287D"/>
    <w:rsid w:val="00F62AFD"/>
    <w:rsid w:val="00F71230"/>
    <w:rsid w:val="00F84929"/>
    <w:rsid w:val="00F86725"/>
    <w:rsid w:val="00F93400"/>
    <w:rsid w:val="00FA0BDA"/>
    <w:rsid w:val="00FB13EA"/>
    <w:rsid w:val="00FB3E2A"/>
    <w:rsid w:val="00FB4F92"/>
    <w:rsid w:val="00FB79C2"/>
    <w:rsid w:val="00FD0640"/>
    <w:rsid w:val="00FE0D68"/>
    <w:rsid w:val="00FE4542"/>
    <w:rsid w:val="00FF2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 w:type="character" w:customStyle="1" w:styleId="TenMHMD">
    <w:name w:val="TenMHMD"/>
    <w:rsid w:val="00503D7E"/>
    <w:rPr>
      <w:rFonts w:ascii="Times New Roman" w:hAnsi="Times New Roman"/>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773996">
      <w:bodyDiv w:val="1"/>
      <w:marLeft w:val="0"/>
      <w:marRight w:val="0"/>
      <w:marTop w:val="0"/>
      <w:marBottom w:val="0"/>
      <w:divBdr>
        <w:top w:val="none" w:sz="0" w:space="0" w:color="auto"/>
        <w:left w:val="none" w:sz="0" w:space="0" w:color="auto"/>
        <w:bottom w:val="none" w:sz="0" w:space="0" w:color="auto"/>
        <w:right w:val="none" w:sz="0" w:space="0" w:color="auto"/>
      </w:divBdr>
    </w:div>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 w:id="19724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0AA68-F2B1-431C-9E83-D8062C6E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1738</Words>
  <Characters>9910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User</cp:lastModifiedBy>
  <cp:revision>6</cp:revision>
  <cp:lastPrinted>2021-05-28T00:56:00Z</cp:lastPrinted>
  <dcterms:created xsi:type="dcterms:W3CDTF">2026-08-17T07:29:00Z</dcterms:created>
  <dcterms:modified xsi:type="dcterms:W3CDTF">2026-08-17T07:44:00Z</dcterms:modified>
</cp:coreProperties>
</file>